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8D" w:rsidP="007A27A2" w:rsidRDefault="00460C16">
      <w:pPr>
        <w:bidi w:val="false"/>
        <w:jc w:val="center"/>
        <w:rPr>
          <w:sz w:val="48"/>
          <w:szCs w:val="48"/>
        </w:rPr>
      </w:pPr>
      <w:bookmarkStart w:name="_GoBack" w:id="0"/>
      <w:bookmarkEnd w:id="0"/>
      <w:r>
        <w:rPr>
          <w:noProof/>
          <w:lang w:val="Spanish"/>
        </w:rPr>
        <w:drawing>
          <wp:anchor distT="0" distB="0" distL="114300" distR="114300" simplePos="0" relativeHeight="251657728" behindDoc="1" locked="0" layoutInCell="1" allowOverlap="1">
            <wp:simplePos x="0" y="0"/>
            <wp:positionH relativeFrom="column">
              <wp:align>center</wp:align>
            </wp:positionH>
            <wp:positionV relativeFrom="paragraph">
              <wp:posOffset>235585</wp:posOffset>
            </wp:positionV>
            <wp:extent cx="4297680" cy="798195"/>
            <wp:effectExtent l="0" t="0" r="0" b="0"/>
            <wp:wrapNone/>
            <wp:docPr id="4" name="Picture 4" descr="Logotipo de KAB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BS Logo 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DAA" w:rsidP="007A27A2" w:rsidRDefault="00460C16">
      <w:pPr>
        <w:bidi w:val="false"/>
        <w:jc w:val="center"/>
        <w:rPr>
          <w:sz w:val="48"/>
          <w:szCs w:val="48"/>
          <w:u w:val="single"/>
        </w:rPr>
      </w:pPr>
      <w:r>
        <w:rPr>
          <w:noProof/>
          <w:lang w:val="Spanish"/>
        </w:rPr>
        <w:drawing>
          <wp:anchor distT="0" distB="0" distL="114300" distR="114300" simplePos="0" relativeHeight="251656704" behindDoc="1" locked="0" layoutInCell="1" allowOverlap="1">
            <wp:simplePos x="0" y="0"/>
            <wp:positionH relativeFrom="margin">
              <wp:posOffset>113665</wp:posOffset>
            </wp:positionH>
            <wp:positionV relativeFrom="paragraph">
              <wp:posOffset>537845</wp:posOffset>
            </wp:positionV>
            <wp:extent cx="2967355" cy="1624965"/>
            <wp:effectExtent l="0" t="0" r="0" b="0"/>
            <wp:wrapNone/>
            <wp:docPr id="3" name="Picture 3" descr="MCj0361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61242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7355" cy="1624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32C" w:rsidP="007A27A2" w:rsidRDefault="00A4132C">
      <w:pPr>
        <w:bidi w:val="false"/>
        <w:jc w:val="center"/>
        <w:rPr>
          <w:b/>
          <w:sz w:val="72"/>
          <w:szCs w:val="72"/>
          <w:u w:val="single"/>
        </w:rPr>
      </w:pPr>
    </w:p>
    <w:p w:rsidR="00A4132C" w:rsidP="007408FF" w:rsidRDefault="007408FF">
      <w:pPr>
        <w:tabs>
          <w:tab w:val="left" w:pos="853"/>
        </w:tabs>
        <w:bidi w:val="false"/>
        <w:rPr>
          <w:b/>
          <w:sz w:val="72"/>
          <w:szCs w:val="72"/>
          <w:u w:val="single"/>
        </w:rPr>
      </w:pPr>
      <w:r>
        <w:rPr>
          <w:b/>
          <w:sz w:val="72"/>
          <w:szCs w:val="72"/>
          <w:u w:val="single"/>
          <w:lang w:val="Spanish"/>
        </w:rPr>
        <w:t xml:space="preserve">     </w:t>
      </w:r>
    </w:p>
    <w:p w:rsidR="00BE4A2D" w:rsidP="007A27A2" w:rsidRDefault="00BE4A2D">
      <w:pPr>
        <w:bidi w:val="false"/>
        <w:jc w:val="center"/>
        <w:rPr>
          <w:b/>
          <w:sz w:val="36"/>
          <w:szCs w:val="36"/>
          <w:u w:val="single"/>
        </w:rPr>
      </w:pPr>
    </w:p>
    <w:p w:rsidR="00BE4A2D" w:rsidP="007A27A2" w:rsidRDefault="00E13E85">
      <w:pPr>
        <w:bidi w:val="false"/>
        <w:jc w:val="center"/>
        <w:rPr>
          <w:b/>
          <w:sz w:val="72"/>
          <w:szCs w:val="96"/>
          <w:u w:val="single"/>
        </w:rPr>
      </w:pPr>
      <w:r w:rsidRPr="00BE4A2D">
        <w:rPr>
          <w:b/>
          <w:sz w:val="72"/>
          <w:szCs w:val="96"/>
          <w:u w:val="single"/>
          <w:lang w:val="Spanish"/>
        </w:rPr>
        <w:t xml:space="preserve">Público </w:t>
      </w:r>
    </w:p>
    <w:p w:rsidR="00BE4A2D" w:rsidP="007A27A2" w:rsidRDefault="005A056B">
      <w:pPr>
        <w:bidi w:val="false"/>
        <w:jc w:val="center"/>
        <w:rPr>
          <w:b/>
          <w:sz w:val="72"/>
          <w:szCs w:val="96"/>
          <w:u w:val="single"/>
        </w:rPr>
      </w:pPr>
      <w:r w:rsidRPr="00BE4A2D">
        <w:rPr>
          <w:b/>
          <w:sz w:val="72"/>
          <w:szCs w:val="96"/>
          <w:u w:val="single"/>
          <w:lang w:val="Spanish"/>
        </w:rPr>
        <w:t xml:space="preserve">Pasajero </w:t>
      </w:r>
    </w:p>
    <w:p w:rsidRPr="00BE4A2D" w:rsidR="00F96DAA" w:rsidP="007A27A2" w:rsidRDefault="005A056B">
      <w:pPr>
        <w:bidi w:val="false"/>
        <w:jc w:val="center"/>
        <w:rPr>
          <w:b/>
          <w:sz w:val="72"/>
          <w:szCs w:val="96"/>
          <w:u w:val="single"/>
        </w:rPr>
      </w:pPr>
      <w:r w:rsidRPr="00BE4A2D">
        <w:rPr>
          <w:b/>
          <w:sz w:val="72"/>
          <w:szCs w:val="96"/>
          <w:u w:val="single"/>
          <w:lang w:val="Spanish"/>
        </w:rPr>
        <w:t>Guiar</w:t>
      </w:r>
    </w:p>
    <w:p w:rsidRPr="00EE55E6" w:rsidR="00A4132C" w:rsidP="00454452" w:rsidRDefault="0029690B">
      <w:pPr>
        <w:bidi w:val="false"/>
        <w:jc w:val="center"/>
        <w:rPr>
          <w:b/>
          <w:sz w:val="40"/>
          <w:szCs w:val="40"/>
        </w:rPr>
        <w:sectPr w:rsidRPr="00EE55E6" w:rsidR="00A4132C" w:rsidSect="002935F2">
          <w:footerReference w:type="default" r:id="rId13"/>
          <w:pgSz w:w="7920" w:h="12240" w:orient="landscape" w:code="1"/>
          <w:pgMar w:top="1440" w:right="1440" w:bottom="1440" w:left="1440" w:header="0" w:footer="0" w:gutter="0"/>
          <w:cols w:space="720"/>
          <w:titlePg/>
          <w:docGrid w:linePitch="360"/>
        </w:sectPr>
      </w:pPr>
      <w:r w:rsidRPr="00EE55E6">
        <w:rPr>
          <w:b/>
          <w:sz w:val="40"/>
          <w:szCs w:val="40"/>
          <w:lang w:val="Spanish"/>
        </w:rPr>
        <w:t>2023/2024</w:t>
      </w:r>
    </w:p>
    <w:p w:rsidRPr="00D221E8" w:rsidR="00AC1502" w:rsidP="00D221E8" w:rsidRDefault="005500CD">
      <w:pPr>
        <w:bidi w:val="false"/>
        <w:jc w:val="center"/>
        <w:rPr>
          <w:b/>
          <w:sz w:val="28"/>
          <w:szCs w:val="28"/>
          <w:u w:val="single"/>
        </w:rPr>
      </w:pPr>
      <w:r w:rsidRPr="00D221E8">
        <w:rPr>
          <w:b/>
          <w:sz w:val="28"/>
          <w:szCs w:val="28"/>
          <w:u w:val="single"/>
          <w:lang w:val="Spanish"/>
        </w:rPr>
        <w:lastRenderedPageBreak/>
        <w:t>Tabla de contenidos</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TÍTULO VI Aviso al público</w:t>
      </w:r>
      <w:r w:rsidRPr="00D221E8" w:rsidR="00D45503">
        <w:rPr>
          <w:sz w:val="24"/>
          <w:szCs w:val="24"/>
          <w:lang w:val="Spanish"/>
        </w:rPr>
        <w:tab/>
      </w:r>
      <w:r w:rsidRPr="00D221E8">
        <w:rPr>
          <w:sz w:val="24"/>
          <w:szCs w:val="24"/>
          <w:lang w:val="Spanish"/>
        </w:rPr>
        <w:t>1</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INFORMACIÓN DE CONTACTO</w:t>
      </w:r>
      <w:r w:rsidRPr="00D221E8" w:rsidR="00D45503">
        <w:rPr>
          <w:sz w:val="24"/>
          <w:szCs w:val="24"/>
          <w:lang w:val="Spanish"/>
        </w:rPr>
        <w:tab/>
      </w:r>
      <w:r w:rsidRPr="00D221E8">
        <w:rPr>
          <w:sz w:val="24"/>
          <w:szCs w:val="24"/>
          <w:lang w:val="Spanish"/>
        </w:rPr>
        <w:t>2</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LISTA DE TARIFAS Y TARIFAS</w:t>
      </w:r>
      <w:r w:rsidRPr="00D221E8" w:rsidR="00D45503">
        <w:rPr>
          <w:sz w:val="24"/>
          <w:szCs w:val="24"/>
          <w:lang w:val="Spanish"/>
        </w:rPr>
        <w:tab/>
      </w:r>
      <w:r w:rsidRPr="00D221E8">
        <w:rPr>
          <w:sz w:val="24"/>
          <w:szCs w:val="24"/>
          <w:lang w:val="Spanish"/>
        </w:rPr>
        <w:t>3</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CÓMO PROGRAMAR UN VIAJE</w:t>
      </w:r>
      <w:r w:rsidRPr="00D221E8" w:rsidR="00D45503">
        <w:rPr>
          <w:sz w:val="24"/>
          <w:szCs w:val="24"/>
          <w:lang w:val="Spanish"/>
        </w:rPr>
        <w:tab/>
      </w:r>
      <w:r w:rsidRPr="00D221E8">
        <w:rPr>
          <w:sz w:val="24"/>
          <w:szCs w:val="24"/>
          <w:lang w:val="Spanish"/>
        </w:rPr>
        <w:t>4</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PAGO</w:t>
      </w:r>
      <w:r w:rsidRPr="00D221E8" w:rsidR="00D45503">
        <w:rPr>
          <w:sz w:val="24"/>
          <w:szCs w:val="24"/>
          <w:lang w:val="Spanish"/>
        </w:rPr>
        <w:tab/>
      </w:r>
      <w:r w:rsidRPr="00D221E8">
        <w:rPr>
          <w:sz w:val="24"/>
          <w:szCs w:val="24"/>
          <w:lang w:val="Spanish"/>
        </w:rPr>
        <w:t>5</w:t>
      </w:r>
    </w:p>
    <w:p w:rsidR="005500CD" w:rsidP="008403DD" w:rsidRDefault="005500CD">
      <w:pPr>
        <w:tabs>
          <w:tab w:val="right" w:leader="dot" w:pos="6300"/>
        </w:tabs>
        <w:bidi w:val="false"/>
        <w:spacing w:line="240" w:lineRule="auto"/>
        <w:rPr>
          <w:sz w:val="24"/>
          <w:szCs w:val="24"/>
        </w:rPr>
      </w:pPr>
      <w:r w:rsidRPr="00D221E8">
        <w:rPr>
          <w:sz w:val="24"/>
          <w:szCs w:val="24"/>
          <w:lang w:val="Spanish"/>
        </w:rPr>
        <w:t>PROCESO DE CANCELACIÓN</w:t>
      </w:r>
      <w:r w:rsidRPr="00D221E8" w:rsidR="00D45503">
        <w:rPr>
          <w:sz w:val="24"/>
          <w:szCs w:val="24"/>
          <w:lang w:val="Spanish"/>
        </w:rPr>
        <w:tab/>
      </w:r>
      <w:r w:rsidRPr="00D221E8">
        <w:rPr>
          <w:sz w:val="24"/>
          <w:szCs w:val="24"/>
          <w:lang w:val="Spanish"/>
        </w:rPr>
        <w:t>5</w:t>
      </w:r>
    </w:p>
    <w:p w:rsidRPr="00D221E8" w:rsidR="00B221C0" w:rsidP="008403DD" w:rsidRDefault="00B221C0">
      <w:pPr>
        <w:tabs>
          <w:tab w:val="right" w:leader="dot" w:pos="6300"/>
        </w:tabs>
        <w:bidi w:val="false"/>
        <w:spacing w:line="240" w:lineRule="auto"/>
        <w:rPr>
          <w:sz w:val="24"/>
          <w:szCs w:val="24"/>
        </w:rPr>
      </w:pPr>
      <w:r w:rsidRPr="00B221C0">
        <w:rPr>
          <w:sz w:val="24"/>
          <w:szCs w:val="24"/>
          <w:highlight w:val="yellow"/>
          <w:lang w:val="Spanish"/>
        </w:rPr>
        <w:t>NO PAGO........</w:t>
      </w:r>
      <w:proofErr w:type="gramStart"/>
      <w:proofErr w:type="gramEnd"/>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ÁREA DE SERVICIO</w:t>
      </w:r>
      <w:r w:rsidRPr="00D221E8" w:rsidR="00D45503">
        <w:rPr>
          <w:sz w:val="24"/>
          <w:szCs w:val="24"/>
          <w:lang w:val="Spanish"/>
        </w:rPr>
        <w:tab/>
      </w:r>
      <w:r w:rsidRPr="00D221E8">
        <w:rPr>
          <w:sz w:val="24"/>
          <w:szCs w:val="24"/>
          <w:lang w:val="Spanish"/>
        </w:rPr>
        <w:t>6</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ASISTENCIA CON DISPOSITIVOS DE MOVILIDAD</w:t>
      </w:r>
      <w:r w:rsidRPr="00D221E8" w:rsidR="00D45503">
        <w:rPr>
          <w:sz w:val="24"/>
          <w:szCs w:val="24"/>
          <w:lang w:val="Spanish"/>
        </w:rPr>
        <w:tab/>
      </w:r>
      <w:r w:rsidRPr="00D221E8">
        <w:rPr>
          <w:sz w:val="24"/>
          <w:szCs w:val="24"/>
          <w:lang w:val="Spanish"/>
        </w:rPr>
        <w:t>7</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TRANSPORTE MÉDICO/MEDICAID</w:t>
      </w:r>
      <w:r w:rsidRPr="00D221E8" w:rsidR="00D45503">
        <w:rPr>
          <w:sz w:val="24"/>
          <w:szCs w:val="24"/>
          <w:lang w:val="Spanish"/>
        </w:rPr>
        <w:tab/>
      </w:r>
      <w:r w:rsidRPr="00D221E8">
        <w:rPr>
          <w:sz w:val="24"/>
          <w:szCs w:val="24"/>
          <w:lang w:val="Spanish"/>
        </w:rPr>
        <w:t>8</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POLÍTICA DE EXCLUSIÓN</w:t>
      </w:r>
      <w:r w:rsidRPr="00D221E8" w:rsidR="00D45503">
        <w:rPr>
          <w:sz w:val="24"/>
          <w:szCs w:val="24"/>
          <w:lang w:val="Spanish"/>
        </w:rPr>
        <w:tab/>
      </w:r>
      <w:r w:rsidRPr="00D221E8">
        <w:rPr>
          <w:sz w:val="24"/>
          <w:szCs w:val="24"/>
          <w:lang w:val="Spanish"/>
        </w:rPr>
        <w:t>9</w:t>
      </w:r>
    </w:p>
    <w:p w:rsidRPr="00D221E8" w:rsidR="005500CD" w:rsidP="008403DD" w:rsidRDefault="005500CD">
      <w:pPr>
        <w:tabs>
          <w:tab w:val="right" w:leader="dot" w:pos="6300"/>
        </w:tabs>
        <w:bidi w:val="false"/>
        <w:spacing w:line="240" w:lineRule="auto"/>
        <w:rPr>
          <w:sz w:val="24"/>
          <w:szCs w:val="24"/>
        </w:rPr>
      </w:pPr>
      <w:r w:rsidRPr="00D221E8">
        <w:rPr>
          <w:sz w:val="24"/>
          <w:szCs w:val="24"/>
          <w:lang w:val="Spanish"/>
        </w:rPr>
        <w:t>REGLAS DE SEGURIDAD DE LOS PASAJEROS DE KABS</w:t>
      </w:r>
      <w:r w:rsidRPr="00D221E8" w:rsidR="00D45503">
        <w:rPr>
          <w:sz w:val="24"/>
          <w:szCs w:val="24"/>
          <w:lang w:val="Spanish"/>
        </w:rPr>
        <w:tab/>
      </w:r>
      <w:r w:rsidRPr="00D221E8">
        <w:rPr>
          <w:sz w:val="24"/>
          <w:szCs w:val="24"/>
          <w:lang w:val="Spanish"/>
        </w:rPr>
        <w:t>10</w:t>
      </w:r>
    </w:p>
    <w:p w:rsidRPr="00D221E8" w:rsidR="00211A8E" w:rsidP="008403DD" w:rsidRDefault="00211A8E">
      <w:pPr>
        <w:tabs>
          <w:tab w:val="right" w:leader="dot" w:pos="6300"/>
        </w:tabs>
        <w:bidi w:val="false"/>
        <w:spacing w:line="240" w:lineRule="auto"/>
        <w:rPr>
          <w:sz w:val="24"/>
          <w:szCs w:val="24"/>
        </w:rPr>
      </w:pPr>
      <w:r w:rsidRPr="00D221E8">
        <w:rPr>
          <w:sz w:val="24"/>
          <w:szCs w:val="24"/>
          <w:lang w:val="Spanish"/>
        </w:rPr>
        <w:t>PROCEDIMIENTOS DE MALA CONDUCTA</w:t>
      </w:r>
      <w:r w:rsidRPr="00D221E8" w:rsidR="00D45503">
        <w:rPr>
          <w:sz w:val="24"/>
          <w:szCs w:val="24"/>
          <w:lang w:val="Spanish"/>
        </w:rPr>
        <w:tab/>
      </w:r>
      <w:r w:rsidRPr="00D221E8">
        <w:rPr>
          <w:sz w:val="24"/>
          <w:szCs w:val="24"/>
          <w:lang w:val="Spanish"/>
        </w:rPr>
        <w:t>11</w:t>
      </w:r>
    </w:p>
    <w:p w:rsidRPr="00D221E8" w:rsidR="00211A8E" w:rsidP="008403DD" w:rsidRDefault="00211A8E">
      <w:pPr>
        <w:tabs>
          <w:tab w:val="right" w:leader="dot" w:pos="6300"/>
        </w:tabs>
        <w:bidi w:val="false"/>
        <w:spacing w:line="240" w:lineRule="auto"/>
        <w:rPr>
          <w:sz w:val="24"/>
          <w:szCs w:val="24"/>
        </w:rPr>
      </w:pPr>
      <w:r w:rsidRPr="00D221E8">
        <w:rPr>
          <w:sz w:val="24"/>
          <w:szCs w:val="24"/>
          <w:lang w:val="Spanish"/>
        </w:rPr>
        <w:t>PROCESO DE QUEJAS/APELACIONES</w:t>
      </w:r>
      <w:r w:rsidRPr="00D221E8" w:rsidR="00D45503">
        <w:rPr>
          <w:sz w:val="24"/>
          <w:szCs w:val="24"/>
          <w:lang w:val="Spanish"/>
        </w:rPr>
        <w:tab/>
      </w:r>
      <w:r w:rsidR="003B4FAA">
        <w:rPr>
          <w:sz w:val="24"/>
          <w:szCs w:val="24"/>
          <w:lang w:val="Spanish"/>
        </w:rPr>
        <w:t>11</w:t>
      </w:r>
    </w:p>
    <w:p w:rsidRPr="00D221E8" w:rsidR="00211A8E" w:rsidP="008403DD" w:rsidRDefault="00211A8E">
      <w:pPr>
        <w:tabs>
          <w:tab w:val="right" w:leader="dot" w:pos="6300"/>
        </w:tabs>
        <w:bidi w:val="false"/>
        <w:spacing w:line="240" w:lineRule="auto"/>
        <w:rPr>
          <w:sz w:val="24"/>
          <w:szCs w:val="24"/>
        </w:rPr>
      </w:pPr>
      <w:r w:rsidRPr="00D221E8">
        <w:rPr>
          <w:sz w:val="24"/>
          <w:szCs w:val="24"/>
          <w:lang w:val="Spanish"/>
        </w:rPr>
        <w:t>INCLEMENCIAS METEOROLÓGICAS</w:t>
      </w:r>
      <w:r w:rsidRPr="00D221E8" w:rsidR="00D45503">
        <w:rPr>
          <w:sz w:val="24"/>
          <w:szCs w:val="24"/>
          <w:lang w:val="Spanish"/>
        </w:rPr>
        <w:tab/>
      </w:r>
      <w:r w:rsidR="003B4FAA">
        <w:rPr>
          <w:sz w:val="24"/>
          <w:szCs w:val="24"/>
          <w:lang w:val="Spanish"/>
        </w:rPr>
        <w:t>11</w:t>
      </w:r>
    </w:p>
    <w:p w:rsidRPr="00D221E8" w:rsidR="00211A8E" w:rsidP="008403DD" w:rsidRDefault="00211A8E">
      <w:pPr>
        <w:tabs>
          <w:tab w:val="right" w:leader="dot" w:pos="6300"/>
        </w:tabs>
        <w:bidi w:val="false"/>
        <w:spacing w:line="240" w:lineRule="auto"/>
        <w:rPr>
          <w:sz w:val="24"/>
          <w:szCs w:val="24"/>
        </w:rPr>
      </w:pPr>
      <w:r w:rsidRPr="00D221E8">
        <w:rPr>
          <w:sz w:val="24"/>
          <w:szCs w:val="24"/>
          <w:lang w:val="Spanish"/>
        </w:rPr>
        <w:t>POLÍTICA DE ANIMALES DE SERVICIO/MASCOTAS</w:t>
      </w:r>
      <w:r w:rsidRPr="00D221E8" w:rsidR="00D45503">
        <w:rPr>
          <w:sz w:val="24"/>
          <w:szCs w:val="24"/>
          <w:lang w:val="Spanish"/>
        </w:rPr>
        <w:tab/>
      </w:r>
      <w:r w:rsidRPr="00D221E8">
        <w:rPr>
          <w:sz w:val="24"/>
          <w:szCs w:val="24"/>
          <w:lang w:val="Spanish"/>
        </w:rPr>
        <w:t>12</w:t>
      </w:r>
    </w:p>
    <w:p w:rsidRPr="00D221E8" w:rsidR="00211A8E" w:rsidP="008403DD" w:rsidRDefault="00211A8E">
      <w:pPr>
        <w:tabs>
          <w:tab w:val="right" w:leader="dot" w:pos="6300"/>
        </w:tabs>
        <w:bidi w:val="false"/>
        <w:spacing w:line="240" w:lineRule="auto"/>
        <w:rPr>
          <w:sz w:val="24"/>
          <w:szCs w:val="24"/>
        </w:rPr>
      </w:pPr>
      <w:r w:rsidRPr="00D221E8">
        <w:rPr>
          <w:sz w:val="24"/>
          <w:szCs w:val="24"/>
          <w:lang w:val="Spanish"/>
        </w:rPr>
        <w:t>TANQUES DE OXÍGENO PORTÁTILES</w:t>
      </w:r>
      <w:r w:rsidRPr="00D221E8" w:rsidR="00D45503">
        <w:rPr>
          <w:sz w:val="24"/>
          <w:szCs w:val="24"/>
          <w:lang w:val="Spanish"/>
        </w:rPr>
        <w:tab/>
      </w:r>
      <w:r w:rsidRPr="00D221E8">
        <w:rPr>
          <w:sz w:val="24"/>
          <w:szCs w:val="24"/>
          <w:lang w:val="Spanish"/>
        </w:rPr>
        <w:t>12</w:t>
      </w:r>
    </w:p>
    <w:p w:rsidRPr="00D221E8" w:rsidR="00211A8E" w:rsidP="008403DD" w:rsidRDefault="00211A8E">
      <w:pPr>
        <w:tabs>
          <w:tab w:val="right" w:leader="dot" w:pos="6300"/>
        </w:tabs>
        <w:bidi w:val="false"/>
        <w:spacing w:line="240" w:lineRule="auto"/>
        <w:rPr>
          <w:sz w:val="24"/>
          <w:szCs w:val="24"/>
        </w:rPr>
      </w:pPr>
      <w:r w:rsidRPr="00D221E8">
        <w:rPr>
          <w:sz w:val="24"/>
          <w:szCs w:val="24"/>
          <w:lang w:val="Spanish"/>
        </w:rPr>
        <w:t>CONDUCTORES/AUTOBUSES</w:t>
      </w:r>
      <w:r w:rsidRPr="00D221E8" w:rsidR="00D45503">
        <w:rPr>
          <w:sz w:val="24"/>
          <w:szCs w:val="24"/>
          <w:lang w:val="Spanish"/>
        </w:rPr>
        <w:tab/>
      </w:r>
      <w:r w:rsidRPr="00D221E8" w:rsidR="0016320C">
        <w:rPr>
          <w:sz w:val="24"/>
          <w:szCs w:val="24"/>
          <w:lang w:val="Spanish"/>
        </w:rPr>
        <w:t>12</w:t>
      </w:r>
    </w:p>
    <w:p w:rsidR="0016320C" w:rsidP="008403DD" w:rsidRDefault="0016320C">
      <w:pPr>
        <w:tabs>
          <w:tab w:val="right" w:leader="dot" w:pos="6300"/>
        </w:tabs>
        <w:bidi w:val="false"/>
        <w:spacing w:line="240" w:lineRule="auto"/>
        <w:rPr>
          <w:sz w:val="24"/>
          <w:szCs w:val="28"/>
        </w:rPr>
      </w:pPr>
      <w:r w:rsidRPr="00D221E8">
        <w:rPr>
          <w:sz w:val="24"/>
          <w:szCs w:val="24"/>
          <w:lang w:val="Spanish"/>
        </w:rPr>
        <w:t>OTRAS DIRECTRICES</w:t>
      </w:r>
      <w:r w:rsidRPr="00D221E8" w:rsidR="00D45503">
        <w:rPr>
          <w:sz w:val="24"/>
          <w:szCs w:val="24"/>
          <w:lang w:val="Spanish"/>
        </w:rPr>
        <w:tab/>
      </w:r>
      <w:r w:rsidRPr="003B4FAA">
        <w:rPr>
          <w:sz w:val="24"/>
          <w:szCs w:val="28"/>
          <w:lang w:val="Spanish"/>
        </w:rPr>
        <w:t>13</w:t>
      </w:r>
    </w:p>
    <w:p w:rsidRPr="00211A8E" w:rsidR="00854C17" w:rsidP="008403DD" w:rsidRDefault="00854C17">
      <w:pPr>
        <w:tabs>
          <w:tab w:val="right" w:leader="dot" w:pos="6300"/>
        </w:tabs>
        <w:bidi w:val="false"/>
        <w:spacing w:line="240" w:lineRule="auto"/>
        <w:rPr>
          <w:sz w:val="36"/>
          <w:szCs w:val="36"/>
        </w:rPr>
      </w:pPr>
      <w:r>
        <w:rPr>
          <w:sz w:val="24"/>
          <w:szCs w:val="28"/>
          <w:lang w:val="Spanish"/>
        </w:rPr>
        <w:t>NOTAS</w:t>
      </w:r>
      <w:r>
        <w:rPr>
          <w:sz w:val="24"/>
          <w:szCs w:val="28"/>
          <w:lang w:val="Spanish"/>
        </w:rPr>
        <w:tab/>
        <w:t>15</w:t>
      </w:r>
    </w:p>
    <w:p w:rsidRPr="00D221E8" w:rsidR="00A4132C" w:rsidP="008403DD" w:rsidRDefault="008403DD">
      <w:pPr>
        <w:bidi w:val="false"/>
        <w:spacing w:line="240" w:lineRule="auto"/>
        <w:jc w:val="center"/>
        <w:rPr>
          <w:sz w:val="32"/>
          <w:szCs w:val="32"/>
        </w:rPr>
      </w:pPr>
      <w:r>
        <w:rPr>
          <w:sz w:val="32"/>
          <w:szCs w:val="32"/>
          <w:lang w:val="Spanish"/>
        </w:rPr>
        <w:br w:type="page"/>
      </w:r>
      <w:r w:rsidRPr="00D221E8" w:rsidR="0010738E">
        <w:rPr>
          <w:sz w:val="32"/>
          <w:szCs w:val="32"/>
          <w:lang w:val="Spanish"/>
        </w:rPr>
        <w:lastRenderedPageBreak/>
        <w:t>TÍTULO VI AVISO AL PÚBLICO</w:t>
      </w:r>
    </w:p>
    <w:p w:rsidRPr="00D221E8" w:rsidR="0010738E" w:rsidP="008403DD" w:rsidRDefault="00460C16">
      <w:pPr>
        <w:bidi w:val="false"/>
        <w:spacing w:line="240" w:lineRule="auto"/>
        <w:jc w:val="center"/>
        <w:rPr>
          <w:sz w:val="32"/>
          <w:szCs w:val="32"/>
        </w:rPr>
      </w:pPr>
      <w:r>
        <w:rPr>
          <w:noProof/>
          <w:sz w:val="32"/>
          <w:szCs w:val="32"/>
          <w:lang w:val="Spanish"/>
        </w:rPr>
        <mc:AlternateContent>
          <mc:Choice Requires="wps">
            <w:drawing>
              <wp:anchor distT="0" distB="0" distL="114300" distR="114300" simplePos="0" relativeHeight="251659776" behindDoc="0" locked="0" layoutInCell="1" allowOverlap="1">
                <wp:simplePos x="0" y="0"/>
                <wp:positionH relativeFrom="margin">
                  <wp:posOffset>123825</wp:posOffset>
                </wp:positionH>
                <wp:positionV relativeFrom="paragraph">
                  <wp:posOffset>615315</wp:posOffset>
                </wp:positionV>
                <wp:extent cx="3857625" cy="5438775"/>
                <wp:effectExtent l="19050" t="19050" r="47625" b="476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5438775"/>
                        </a:xfrm>
                        <a:prstGeom prst="rect">
                          <a:avLst/>
                        </a:prstGeom>
                        <a:solidFill>
                          <a:srgbClr val="FFFFFF"/>
                        </a:solidFill>
                        <a:ln w="57150">
                          <a:solidFill>
                            <a:srgbClr val="000000"/>
                          </a:solidFill>
                          <a:miter lim="800000"/>
                          <a:headEnd/>
                          <a:tailEnd/>
                        </a:ln>
                      </wps:spPr>
                      <wps:txbx>
                        <w:txbxContent>
                          <w:p w:rsidRPr="00D221E8" w:rsidR="004804CE" w:rsidP="008403DD" w:rsidRDefault="009A6902">
                            <w:pPr>
                              <w:numPr>
                                <w:ilvl w:val="0"/>
                                <w:numId w:val="25"/>
                              </w:numPr>
                              <w:bidi w:val="false"/>
                              <w:ind w:left="360"/>
                              <w:rPr>
                                <w:sz w:val="24"/>
                                <w:szCs w:val="24"/>
                              </w:rPr>
                            </w:pPr>
                            <w:r w:rsidRPr="00D221E8">
                              <w:rPr>
                                <w:sz w:val="24"/>
                                <w:szCs w:val="24"/>
                                <w:lang w:val="Spanish"/>
                              </w:rPr>
                              <w:t xml:space="preserve">El </w:t>
                            </w:r>
                            <w:r w:rsidRPr="00D221E8">
                              <w:rPr>
                                <w:b/>
                                <w:sz w:val="24"/>
                                <w:szCs w:val="24"/>
                                <w:lang w:val="Spanish"/>
                              </w:rPr>
                              <w:t xml:space="preserve">Servicio de Autobuses del Área de Kosciusko </w:t>
                            </w:r>
                            <w:r w:rsidRPr="00D221E8">
                              <w:rPr>
                                <w:sz w:val="24"/>
                                <w:szCs w:val="24"/>
                                <w:lang w:val="Spanish"/>
                              </w:rPr>
                              <w:t xml:space="preserve">opera sus programas y servicios sin distinción de raza, color, religión, sexo, orientación sexual, identidad de género u origen nacional de acuerdo con el Título VI de la Ley de Derechos Civiles.  Cualquier persona que crea que ha sido agraviada por cualquier práctica discriminatoria ilegal bajo el Título VI puede presentar una queja ante el </w:t>
                            </w:r>
                            <w:r w:rsidRPr="00D221E8" w:rsidR="004804CE">
                              <w:rPr>
                                <w:b/>
                                <w:sz w:val="24"/>
                                <w:szCs w:val="24"/>
                                <w:lang w:val="Spanish"/>
                              </w:rPr>
                              <w:t>Servicio de Autobuses del Área de Kosciusko</w:t>
                            </w:r>
                          </w:p>
                          <w:p w:rsidRPr="00D221E8" w:rsidR="004804CE" w:rsidP="008403DD" w:rsidRDefault="004804CE">
                            <w:pPr>
                              <w:numPr>
                                <w:ilvl w:val="0"/>
                                <w:numId w:val="25"/>
                              </w:numPr>
                              <w:bidi w:val="false"/>
                              <w:ind w:left="360"/>
                              <w:rPr>
                                <w:sz w:val="24"/>
                                <w:szCs w:val="24"/>
                              </w:rPr>
                            </w:pPr>
                            <w:r w:rsidRPr="00D221E8">
                              <w:rPr>
                                <w:sz w:val="24"/>
                                <w:szCs w:val="24"/>
                                <w:lang w:val="Spanish"/>
                              </w:rPr>
                              <w:t xml:space="preserve">Para obtener más información sobre el programa de </w:t>
                            </w:r>
                            <w:r w:rsidRPr="00D221E8">
                              <w:rPr>
                                <w:b/>
                                <w:sz w:val="24"/>
                                <w:szCs w:val="24"/>
                                <w:lang w:val="Spanish"/>
                              </w:rPr>
                              <w:t xml:space="preserve"> derechos civiles del Servicio de Autobuses del Área de Kosciusko </w:t>
                            </w:r>
                            <w:r w:rsidRPr="00D221E8">
                              <w:rPr>
                                <w:sz w:val="24"/>
                                <w:szCs w:val="24"/>
                                <w:lang w:val="Spanish"/>
                              </w:rPr>
                              <w:t xml:space="preserve">y los procedimientos para presentar una queja, comuníquese al 574-371-1410, (TTY800-743-3333); envíe un correo electrónico a Steven.Lockridge@cardinalservices.org; o visite nuestra oficina administrativa en 1804 E. Winona Ave, Warsaw, IN 46580.  Para obtener más información, visite </w:t>
                            </w:r>
                            <w:hyperlink w:history="1" r:id="rId14">
                              <w:r w:rsidRPr="00D221E8">
                                <w:rPr>
                                  <w:rStyle w:val="Hyperlink"/>
                                  <w:sz w:val="24"/>
                                  <w:szCs w:val="24"/>
                                  <w:lang w:val="Spanish"/>
                                </w:rPr>
                                <w:t>www.KABSbus.com</w:t>
                              </w:r>
                            </w:hyperlink>
                            <w:r w:rsidRPr="00D221E8">
                              <w:rPr>
                                <w:sz w:val="24"/>
                                <w:szCs w:val="24"/>
                                <w:lang w:val="Spanish"/>
                              </w:rPr>
                              <w:t>.</w:t>
                            </w:r>
                          </w:p>
                          <w:p w:rsidRPr="00D221E8" w:rsidR="004804CE" w:rsidP="008403DD" w:rsidRDefault="004804CE">
                            <w:pPr>
                              <w:numPr>
                                <w:ilvl w:val="0"/>
                                <w:numId w:val="25"/>
                              </w:numPr>
                              <w:bidi w:val="false"/>
                              <w:ind w:left="360"/>
                              <w:rPr>
                                <w:sz w:val="24"/>
                                <w:szCs w:val="24"/>
                              </w:rPr>
                            </w:pPr>
                            <w:r w:rsidRPr="00D221E8">
                              <w:rPr>
                                <w:sz w:val="24"/>
                                <w:szCs w:val="24"/>
                                <w:lang w:val="Spanish"/>
                              </w:rPr>
                              <w:t>Un demandante puede presentar una queja directamente ante la Administración Federal de Tránsito presentando una queja ante la Oficina de Derechos Civiles, Atención: Coordinador del Programa del Título VI, East Building, 5th Floor-TCR, 1200 New Jersey Ave.SE, Washington, DC, 20590</w:t>
                            </w:r>
                          </w:p>
                          <w:p w:rsidRPr="00D221E8" w:rsidR="00BC2C29" w:rsidP="008403DD" w:rsidRDefault="00BC2C29">
                            <w:pPr>
                              <w:numPr>
                                <w:ilvl w:val="0"/>
                                <w:numId w:val="25"/>
                              </w:numPr>
                              <w:bidi w:val="false"/>
                              <w:ind w:left="360"/>
                              <w:rPr>
                                <w:sz w:val="24"/>
                                <w:szCs w:val="24"/>
                              </w:rPr>
                            </w:pPr>
                            <w:r w:rsidRPr="00D221E8">
                              <w:rPr>
                                <w:sz w:val="24"/>
                                <w:szCs w:val="24"/>
                                <w:lang w:val="Spanish"/>
                              </w:rPr>
                              <w:t xml:space="preserve">Si necesita información en otro idioma, llame al 574-371-1410.  Si se necesita informacion in otro idioma de contacto, 574-371-1410.</w:t>
                            </w:r>
                            <w:proofErr w:type="spellStart"/>
                            <w:proofErr w:type="spellEnd"/>
                            <w:proofErr w:type="spellStart"/>
                            <w:proofErr w:type="spellEnd"/>
                            <w:proofErr w:type="spellStart"/>
                            <w:proofErr w:type="spellEnd"/>
                            <w:proofErr w:type="spellStart"/>
                            <w:proofErr w:type="spellEnd"/>
                            <w:proofErr w:type="spellStart"/>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style="position:absolute;left:0;text-align:left;margin-left:9.75pt;margin-top:48.45pt;width:303.75pt;height:42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">
                <v:textbox>
                  <w:txbxContent>
                    <w:p w:rsidRPr="00D221E8" w:rsidR="004804CE" w:rsidP="008403DD" w:rsidRDefault="009A6902">
                      <w:pPr>
                        <w:numPr>
                          <w:ilvl w:val="0"/>
                          <w:numId w:val="25"/>
                        </w:numPr>
                        <w:bidi w:val="false"/>
                        <w:ind w:left="360"/>
                        <w:rPr>
                          <w:sz w:val="24"/>
                          <w:szCs w:val="24"/>
                        </w:rPr>
                      </w:pPr>
                      <w:r w:rsidRPr="00D221E8">
                        <w:rPr>
                          <w:sz w:val="24"/>
                          <w:szCs w:val="24"/>
                          <w:lang w:val="Spanish"/>
                        </w:rPr>
                        <w:t xml:space="preserve">El </w:t>
                      </w:r>
                      <w:r w:rsidRPr="00D221E8">
                        <w:rPr>
                          <w:b/>
                          <w:sz w:val="24"/>
                          <w:szCs w:val="24"/>
                          <w:lang w:val="Spanish"/>
                        </w:rPr>
                        <w:t xml:space="preserve">Servicio de Autobuses del Área de Kosciusko </w:t>
                      </w:r>
                      <w:r w:rsidRPr="00D221E8">
                        <w:rPr>
                          <w:sz w:val="24"/>
                          <w:szCs w:val="24"/>
                          <w:lang w:val="Spanish"/>
                        </w:rPr>
                        <w:t xml:space="preserve">opera sus programas y servicios sin distinción de raza, color, religión, sexo, orientación sexual, identidad de género u origen nacional de acuerdo con el Título VI de la Ley de Derechos Civiles.  Cualquier persona que crea que ha sido agraviada por cualquier práctica discriminatoria ilegal bajo el Título VI puede presentar una queja ante el </w:t>
                      </w:r>
                      <w:r w:rsidRPr="00D221E8" w:rsidR="004804CE">
                        <w:rPr>
                          <w:b/>
                          <w:sz w:val="24"/>
                          <w:szCs w:val="24"/>
                          <w:lang w:val="Spanish"/>
                        </w:rPr>
                        <w:t>Servicio de Autobuses del Área de Kosciusko</w:t>
                      </w:r>
                    </w:p>
                    <w:p w:rsidRPr="00D221E8" w:rsidR="004804CE" w:rsidP="008403DD" w:rsidRDefault="004804CE">
                      <w:pPr>
                        <w:numPr>
                          <w:ilvl w:val="0"/>
                          <w:numId w:val="25"/>
                        </w:numPr>
                        <w:bidi w:val="false"/>
                        <w:ind w:left="360"/>
                        <w:rPr>
                          <w:sz w:val="24"/>
                          <w:szCs w:val="24"/>
                        </w:rPr>
                      </w:pPr>
                      <w:r w:rsidRPr="00D221E8">
                        <w:rPr>
                          <w:sz w:val="24"/>
                          <w:szCs w:val="24"/>
                          <w:lang w:val="Spanish"/>
                        </w:rPr>
                        <w:t xml:space="preserve">Para obtener más información sobre el programa de </w:t>
                      </w:r>
                      <w:r w:rsidRPr="00D221E8">
                        <w:rPr>
                          <w:b/>
                          <w:sz w:val="24"/>
                          <w:szCs w:val="24"/>
                          <w:lang w:val="Spanish"/>
                        </w:rPr>
                        <w:t xml:space="preserve"> derechos civiles del Servicio de Autobuses del Área de Kosciusko </w:t>
                      </w:r>
                      <w:r w:rsidRPr="00D221E8">
                        <w:rPr>
                          <w:sz w:val="24"/>
                          <w:szCs w:val="24"/>
                          <w:lang w:val="Spanish"/>
                        </w:rPr>
                        <w:t xml:space="preserve">y los procedimientos para presentar una queja, comuníquese al 574-371-1410, (TTY800-743-3333); envíe un correo electrónico a Steven.Lockridge@cardinalservices.org; o visite nuestra oficina administrativa en 1804 E. Winona Ave, Warsaw, IN 46580.  Para obtener más información, visite </w:t>
                      </w:r>
                      <w:hyperlink w:history="1" r:id="rId15">
                        <w:r w:rsidRPr="00D221E8">
                          <w:rPr>
                            <w:rStyle w:val="Hyperlink"/>
                            <w:sz w:val="24"/>
                            <w:szCs w:val="24"/>
                            <w:lang w:val="Spanish"/>
                          </w:rPr>
                          <w:t>www.KABSbus.com</w:t>
                        </w:r>
                      </w:hyperlink>
                      <w:r w:rsidRPr="00D221E8">
                        <w:rPr>
                          <w:sz w:val="24"/>
                          <w:szCs w:val="24"/>
                          <w:lang w:val="Spanish"/>
                        </w:rPr>
                        <w:t>.</w:t>
                      </w:r>
                    </w:p>
                    <w:p w:rsidRPr="00D221E8" w:rsidR="004804CE" w:rsidP="008403DD" w:rsidRDefault="004804CE">
                      <w:pPr>
                        <w:numPr>
                          <w:ilvl w:val="0"/>
                          <w:numId w:val="25"/>
                        </w:numPr>
                        <w:bidi w:val="false"/>
                        <w:ind w:left="360"/>
                        <w:rPr>
                          <w:sz w:val="24"/>
                          <w:szCs w:val="24"/>
                        </w:rPr>
                      </w:pPr>
                      <w:r w:rsidRPr="00D221E8">
                        <w:rPr>
                          <w:sz w:val="24"/>
                          <w:szCs w:val="24"/>
                          <w:lang w:val="Spanish"/>
                        </w:rPr>
                        <w:t>Un demandante puede presentar una queja directamente ante la Administración Federal de Tránsito presentando una queja ante la Oficina de Derechos Civiles, Atención: Coordinador del Programa del Título VI, East Building, 5th Floor-TCR, 1200 New Jersey Ave.SE, Washington, DC, 20590</w:t>
                      </w:r>
                    </w:p>
                    <w:p w:rsidRPr="00D221E8" w:rsidR="00BC2C29" w:rsidP="008403DD" w:rsidRDefault="00BC2C29">
                      <w:pPr>
                        <w:numPr>
                          <w:ilvl w:val="0"/>
                          <w:numId w:val="25"/>
                        </w:numPr>
                        <w:bidi w:val="false"/>
                        <w:ind w:left="360"/>
                        <w:rPr>
                          <w:sz w:val="24"/>
                          <w:szCs w:val="24"/>
                        </w:rPr>
                      </w:pPr>
                      <w:r w:rsidRPr="00D221E8">
                        <w:rPr>
                          <w:sz w:val="24"/>
                          <w:szCs w:val="24"/>
                          <w:lang w:val="Spanish"/>
                        </w:rPr>
                        <w:t xml:space="preserve">Si necesita información en otro idioma, llame al 574-371-1410.  Si se necesita informacion in otro idioma de contacto, 574-371-1410.</w:t>
                      </w:r>
                      <w:proofErr w:type="spellStart"/>
                      <w:proofErr w:type="spellEnd"/>
                      <w:proofErr w:type="spellStart"/>
                      <w:proofErr w:type="spellEnd"/>
                      <w:proofErr w:type="spellStart"/>
                      <w:proofErr w:type="spellEnd"/>
                      <w:proofErr w:type="spellStart"/>
                      <w:proofErr w:type="spellEnd"/>
                      <w:proofErr w:type="spellStart"/>
                      <w:proofErr w:type="spellEnd"/>
                    </w:p>
                  </w:txbxContent>
                </v:textbox>
                <w10:wrap anchorx="margin"/>
              </v:shape>
            </w:pict>
          </mc:Fallback>
        </mc:AlternateContent>
      </w:r>
      <w:r w:rsidRPr="00D221E8" w:rsidR="0010738E">
        <w:rPr>
          <w:sz w:val="32"/>
          <w:szCs w:val="32"/>
          <w:lang w:val="Spanish"/>
        </w:rPr>
        <w:t xml:space="preserve">El  Aviso al Público </w:t>
      </w:r>
      <w:r w:rsidRPr="00D221E8" w:rsidR="0010738E">
        <w:rPr>
          <w:b/>
          <w:sz w:val="32"/>
          <w:szCs w:val="32"/>
          <w:lang w:val="Spanish"/>
        </w:rPr>
        <w:t xml:space="preserve">del concesionario de la Sección 5310/5311 </w:t>
      </w:r>
      <w:r w:rsidRPr="00D221E8" w:rsidR="0010738E">
        <w:rPr>
          <w:sz w:val="32"/>
          <w:szCs w:val="32"/>
          <w:lang w:val="Spanish"/>
        </w:rPr>
        <w:t>es el siguiente:</w:t>
      </w:r>
    </w:p>
    <w:p w:rsidR="00A71B35" w:rsidP="000117E6" w:rsidRDefault="00A71B35">
      <w:pPr>
        <w:bidi w:val="false"/>
        <w:spacing w:line="240" w:lineRule="auto"/>
        <w:jc w:val="center"/>
        <w:rPr>
          <w:sz w:val="36"/>
          <w:szCs w:val="36"/>
        </w:rPr>
      </w:pPr>
    </w:p>
    <w:p w:rsidR="00677C8A" w:rsidP="000117E6" w:rsidRDefault="00677C8A">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0010738E" w:rsidP="000117E6" w:rsidRDefault="0010738E">
      <w:pPr>
        <w:bidi w:val="false"/>
        <w:spacing w:line="240" w:lineRule="auto"/>
        <w:rPr>
          <w:sz w:val="32"/>
          <w:szCs w:val="32"/>
        </w:rPr>
      </w:pPr>
    </w:p>
    <w:p w:rsidRPr="00D221E8" w:rsidR="008C7027" w:rsidP="00D221E8" w:rsidRDefault="008403DD">
      <w:pPr>
        <w:bidi w:val="false"/>
        <w:spacing w:after="0" w:line="240" w:lineRule="auto"/>
        <w:rPr>
          <w:b/>
          <w:sz w:val="24"/>
          <w:szCs w:val="24"/>
        </w:rPr>
      </w:pPr>
      <w:r>
        <w:rPr>
          <w:b/>
          <w:sz w:val="24"/>
          <w:szCs w:val="24"/>
          <w:lang w:val="Spanish"/>
        </w:rPr>
        <w:br w:type="page"/>
      </w:r>
      <w:r w:rsidRPr="00D221E8" w:rsidR="008C7027">
        <w:rPr>
          <w:b/>
          <w:sz w:val="24"/>
          <w:szCs w:val="24"/>
          <w:lang w:val="Spanish"/>
        </w:rPr>
        <w:lastRenderedPageBreak/>
        <w:t>INFORMACIÓN DE CONTACTO:</w:t>
      </w:r>
    </w:p>
    <w:p w:rsidRPr="00D221E8" w:rsidR="00585BA3" w:rsidP="00D221E8" w:rsidRDefault="00585BA3">
      <w:pPr>
        <w:bidi w:val="false"/>
        <w:spacing w:after="0" w:line="240" w:lineRule="auto"/>
        <w:rPr>
          <w:sz w:val="24"/>
          <w:szCs w:val="24"/>
        </w:rPr>
      </w:pPr>
    </w:p>
    <w:p w:rsidRPr="00D221E8" w:rsidR="008C7027" w:rsidP="00D221E8" w:rsidRDefault="00B104D1">
      <w:pPr>
        <w:bidi w:val="false"/>
        <w:spacing w:after="0" w:line="240" w:lineRule="auto"/>
        <w:rPr>
          <w:sz w:val="24"/>
          <w:szCs w:val="24"/>
        </w:rPr>
      </w:pPr>
      <w:r w:rsidRPr="00D221E8">
        <w:rPr>
          <w:sz w:val="24"/>
          <w:szCs w:val="24"/>
          <w:lang w:val="Spanish"/>
        </w:rPr>
        <w:t xml:space="preserve">Por favor llame en cualquier momento entre lunes y viernes de 8:00 am a 5:00 pm para:</w:t>
      </w:r>
    </w:p>
    <w:p w:rsidR="008C7027" w:rsidP="00D221E8" w:rsidRDefault="008C7027">
      <w:pPr>
        <w:bidi w:val="false"/>
        <w:spacing w:after="0" w:line="240" w:lineRule="auto"/>
        <w:rPr>
          <w:sz w:val="24"/>
          <w:szCs w:val="24"/>
        </w:rPr>
      </w:pPr>
      <w:r w:rsidRPr="00D221E8">
        <w:rPr>
          <w:b/>
          <w:sz w:val="24"/>
          <w:szCs w:val="24"/>
          <w:lang w:val="Spanish"/>
        </w:rPr>
        <w:t>Envío:</w:t>
      </w:r>
      <w:r w:rsidR="00D221E8">
        <w:rPr>
          <w:b/>
          <w:sz w:val="24"/>
          <w:szCs w:val="24"/>
          <w:lang w:val="Spanish"/>
        </w:rPr>
        <w:tab/>
      </w:r>
      <w:r w:rsidRPr="00D221E8">
        <w:rPr>
          <w:i/>
          <w:sz w:val="24"/>
          <w:szCs w:val="24"/>
          <w:lang w:val="Spanish"/>
        </w:rPr>
        <w:t>(574) 267-4990 o 1-866-953-4490</w:t>
      </w:r>
    </w:p>
    <w:p w:rsidRPr="00D221E8" w:rsidR="00D221E8" w:rsidP="00D221E8" w:rsidRDefault="00D221E8">
      <w:pPr>
        <w:bidi w:val="false"/>
        <w:spacing w:after="0" w:line="240" w:lineRule="auto"/>
        <w:rPr>
          <w:sz w:val="24"/>
          <w:szCs w:val="24"/>
        </w:rPr>
      </w:pPr>
    </w:p>
    <w:p w:rsidRPr="00D221E8" w:rsidR="008C7027" w:rsidP="00D221E8" w:rsidRDefault="008C7027">
      <w:pPr>
        <w:bidi w:val="false"/>
        <w:spacing w:after="0" w:line="240" w:lineRule="auto"/>
        <w:ind w:left="360"/>
        <w:rPr>
          <w:sz w:val="24"/>
          <w:szCs w:val="24"/>
        </w:rPr>
      </w:pPr>
      <w:r w:rsidRPr="00D221E8">
        <w:rPr>
          <w:sz w:val="24"/>
          <w:szCs w:val="24"/>
          <w:lang w:val="Spanish"/>
        </w:rPr>
        <w:t xml:space="preserve">Llame para solicitudes de viaje, cancelaciones, suscripciones, información de Medicaid o consultas generales. </w:t>
      </w:r>
    </w:p>
    <w:p w:rsidRPr="00D221E8" w:rsidR="0075751A" w:rsidP="00D221E8" w:rsidRDefault="0075751A">
      <w:pPr>
        <w:pStyle w:val="NoSpacing"/>
        <w:bidi w:val="false"/>
        <w:rPr>
          <w:sz w:val="24"/>
          <w:szCs w:val="24"/>
        </w:rPr>
      </w:pPr>
    </w:p>
    <w:p w:rsidRPr="00D221E8" w:rsidR="008C7027" w:rsidP="00D221E8" w:rsidRDefault="008C7027">
      <w:pPr>
        <w:pStyle w:val="NoSpacing"/>
        <w:bidi w:val="false"/>
        <w:ind w:left="360" w:hanging="360"/>
        <w:rPr>
          <w:i/>
          <w:sz w:val="24"/>
          <w:szCs w:val="24"/>
        </w:rPr>
      </w:pPr>
      <w:r w:rsidRPr="00D221E8">
        <w:rPr>
          <w:b/>
          <w:sz w:val="24"/>
          <w:szCs w:val="24"/>
          <w:lang w:val="Spanish"/>
        </w:rPr>
        <w:t xml:space="preserve">Gerente General de Transporte: </w:t>
      </w:r>
      <w:r w:rsidRPr="00D221E8">
        <w:rPr>
          <w:sz w:val="24"/>
          <w:szCs w:val="24"/>
          <w:lang w:val="Spanish"/>
        </w:rPr>
        <w:t xml:space="preserve"/>
      </w:r>
      <w:r w:rsidRPr="00D221E8" w:rsidR="002703F2">
        <w:rPr>
          <w:i/>
          <w:sz w:val="24"/>
          <w:szCs w:val="24"/>
          <w:lang w:val="Spanish"/>
        </w:rPr>
        <w:t xml:space="preserve">(574) 371-1410 o </w:t>
      </w:r>
      <w:hyperlink w:history="1" r:id="rId16">
        <w:r w:rsidRPr="00E41C71" w:rsidR="00B41851">
          <w:rPr>
            <w:rStyle w:val="Hyperlink"/>
            <w:i/>
            <w:sz w:val="24"/>
            <w:szCs w:val="24"/>
            <w:lang w:val="Spanish"/>
          </w:rPr>
          <w:t>steven.lockridge@cardinalservices.org</w:t>
        </w:r>
      </w:hyperlink>
      <w:r w:rsidR="00B41851">
        <w:rPr>
          <w:i/>
          <w:sz w:val="24"/>
          <w:szCs w:val="24"/>
          <w:lang w:val="Spanish"/>
        </w:rPr>
        <w:t xml:space="preserve"> </w:t>
      </w:r>
    </w:p>
    <w:p w:rsidRPr="00D221E8" w:rsidR="008C7027" w:rsidP="00D221E8" w:rsidRDefault="008C7027">
      <w:pPr>
        <w:pStyle w:val="NoSpacing"/>
        <w:bidi w:val="false"/>
        <w:rPr>
          <w:sz w:val="24"/>
          <w:szCs w:val="24"/>
        </w:rPr>
      </w:pPr>
    </w:p>
    <w:p w:rsidRPr="00D221E8" w:rsidR="001A2DE2" w:rsidP="00D221E8" w:rsidRDefault="008C7027">
      <w:pPr>
        <w:pStyle w:val="NoSpacing"/>
        <w:bidi w:val="false"/>
        <w:ind w:left="360"/>
        <w:rPr>
          <w:sz w:val="24"/>
          <w:szCs w:val="24"/>
        </w:rPr>
      </w:pPr>
      <w:r w:rsidRPr="00D221E8">
        <w:rPr>
          <w:sz w:val="24"/>
          <w:szCs w:val="24"/>
          <w:lang w:val="Spanish"/>
        </w:rPr>
        <w:t>Llame para anuncios de autobuses, inquietudes o problemas, oportunidades de empleo actuales, consultas generales o para informar inquietudes de seguridad.</w:t>
      </w:r>
    </w:p>
    <w:p w:rsidRPr="00D221E8" w:rsidR="008C7027" w:rsidP="00D221E8" w:rsidRDefault="008C7027">
      <w:pPr>
        <w:pStyle w:val="NoSpacing"/>
        <w:bidi w:val="false"/>
        <w:ind w:left="1440"/>
        <w:rPr>
          <w:sz w:val="24"/>
          <w:szCs w:val="24"/>
        </w:rPr>
      </w:pPr>
      <w:r w:rsidRPr="00D221E8">
        <w:rPr>
          <w:sz w:val="24"/>
          <w:szCs w:val="24"/>
          <w:lang w:val="Spanish"/>
        </w:rPr>
        <w:t xml:space="preserve"> </w:t>
      </w:r>
    </w:p>
    <w:p w:rsidRPr="00D221E8" w:rsidR="001A2DE2" w:rsidP="00D221E8" w:rsidRDefault="001A2DE2">
      <w:pPr>
        <w:pStyle w:val="NoSpacing"/>
        <w:bidi w:val="false"/>
        <w:rPr>
          <w:b/>
          <w:sz w:val="24"/>
          <w:szCs w:val="24"/>
        </w:rPr>
      </w:pPr>
      <w:r w:rsidRPr="00D221E8">
        <w:rPr>
          <w:b/>
          <w:sz w:val="24"/>
          <w:szCs w:val="24"/>
          <w:lang w:val="Spanish"/>
        </w:rPr>
        <w:t>Sitio web: www.KABSbus.com</w:t>
      </w:r>
    </w:p>
    <w:p w:rsidRPr="00D221E8" w:rsidR="000117E6" w:rsidP="00D221E8" w:rsidRDefault="00FF6812">
      <w:pPr>
        <w:pStyle w:val="NoSpacing"/>
        <w:bidi w:val="false"/>
        <w:ind w:firstLine="720"/>
        <w:rPr>
          <w:sz w:val="24"/>
          <w:szCs w:val="24"/>
        </w:rPr>
      </w:pPr>
      <w:r w:rsidRPr="00D221E8">
        <w:rPr>
          <w:sz w:val="24"/>
          <w:szCs w:val="24"/>
          <w:lang w:val="Spanish"/>
        </w:rPr>
        <w:tab/>
      </w:r>
      <w:r w:rsidRPr="00D221E8">
        <w:rPr>
          <w:sz w:val="24"/>
          <w:szCs w:val="24"/>
          <w:lang w:val="Spanish"/>
        </w:rPr>
        <w:tab/>
      </w:r>
      <w:r w:rsidRPr="00D221E8" w:rsidR="005A056B">
        <w:rPr>
          <w:sz w:val="24"/>
          <w:szCs w:val="24"/>
          <w:lang w:val="Spanish"/>
        </w:rPr>
        <w:t xml:space="preserve"> </w:t>
      </w:r>
    </w:p>
    <w:p w:rsidRPr="00CF7514" w:rsidR="004A398A" w:rsidP="00D221E8" w:rsidRDefault="004A398A">
      <w:pPr>
        <w:bidi w:val="false"/>
        <w:spacing w:after="0" w:line="240" w:lineRule="auto"/>
        <w:rPr>
          <w:sz w:val="24"/>
          <w:szCs w:val="24"/>
        </w:rPr>
      </w:pPr>
      <w:r w:rsidRPr="00CF7514">
        <w:rPr>
          <w:sz w:val="24"/>
          <w:szCs w:val="24"/>
          <w:lang w:val="Spanish"/>
        </w:rPr>
        <w:t xml:space="preserve">Los pasajeros con discapacidades auditivas o del habla pueden programar viajes o hacer consultas generales a través de la dirección de correo electrónico anterior. </w:t>
      </w:r>
    </w:p>
    <w:p w:rsidRPr="00CF7514" w:rsidR="00D221E8" w:rsidP="00D221E8" w:rsidRDefault="00D221E8">
      <w:pPr>
        <w:bidi w:val="false"/>
        <w:spacing w:after="0" w:line="240" w:lineRule="auto"/>
        <w:rPr>
          <w:sz w:val="24"/>
          <w:szCs w:val="24"/>
        </w:rPr>
      </w:pPr>
    </w:p>
    <w:p w:rsidRPr="00CF7514" w:rsidR="004A398A" w:rsidP="00D221E8" w:rsidRDefault="004A398A">
      <w:pPr>
        <w:bidi w:val="false"/>
        <w:spacing w:after="0" w:line="240" w:lineRule="auto"/>
        <w:rPr>
          <w:sz w:val="24"/>
          <w:szCs w:val="24"/>
        </w:rPr>
      </w:pPr>
      <w:r w:rsidRPr="00CF7514">
        <w:rPr>
          <w:sz w:val="24"/>
          <w:szCs w:val="24"/>
          <w:lang w:val="Spanish"/>
        </w:rPr>
        <w:t xml:space="preserve">Los pasajeros con discapacidad visual pueden utilizar lectores braille o software de lectura audible para acceder a documentos de marketing e informativos y programar viajes. KABS también proporcionará a los pasajeros documentos de texto ampliados previa solicitud. </w:t>
      </w:r>
    </w:p>
    <w:p w:rsidRPr="00CF7514" w:rsidR="00D221E8" w:rsidP="00D221E8" w:rsidRDefault="00D221E8">
      <w:pPr>
        <w:bidi w:val="false"/>
        <w:spacing w:after="0" w:line="240" w:lineRule="auto"/>
        <w:rPr>
          <w:sz w:val="24"/>
          <w:szCs w:val="24"/>
        </w:rPr>
      </w:pPr>
    </w:p>
    <w:p w:rsidRPr="00CF7514" w:rsidR="00E24E38" w:rsidP="00D221E8" w:rsidRDefault="004A398A">
      <w:pPr>
        <w:bidi w:val="false"/>
        <w:spacing w:after="0" w:line="240" w:lineRule="auto"/>
        <w:rPr>
          <w:sz w:val="24"/>
          <w:szCs w:val="24"/>
        </w:rPr>
      </w:pPr>
      <w:r w:rsidRPr="00CF7514">
        <w:rPr>
          <w:sz w:val="24"/>
          <w:szCs w:val="24"/>
          <w:lang w:val="Spanish"/>
        </w:rPr>
        <w:t xml:space="preserve">Los servicios TTY gratuitos (1-800-743-3333) de Relay Indiana también están disponibles para acceder al despachador de KABS. Los pasajeros deben llamar al número TTY de Relay Indiana y luego proporcionar al operador el número de oficina de KABS. El personal de Relay Indiana luego traducirá la información al despachador de KABS para garantizar que el individuo pueda acceder a los servicios. </w:t>
      </w:r>
    </w:p>
    <w:p w:rsidRPr="00D221E8" w:rsidR="00CF7514" w:rsidP="00D221E8" w:rsidRDefault="00CF7514">
      <w:pPr>
        <w:bidi w:val="false"/>
        <w:spacing w:after="0" w:line="240" w:lineRule="auto"/>
        <w:rPr>
          <w:i/>
          <w:sz w:val="24"/>
          <w:szCs w:val="24"/>
        </w:rPr>
      </w:pPr>
    </w:p>
    <w:p w:rsidRPr="00D221E8" w:rsidR="008C7027" w:rsidP="00D221E8" w:rsidRDefault="008403DD">
      <w:pPr>
        <w:bidi w:val="false"/>
        <w:spacing w:after="0" w:line="240" w:lineRule="auto"/>
        <w:rPr>
          <w:b/>
          <w:sz w:val="24"/>
          <w:szCs w:val="24"/>
        </w:rPr>
      </w:pPr>
      <w:r>
        <w:rPr>
          <w:b/>
          <w:sz w:val="24"/>
          <w:szCs w:val="24"/>
          <w:lang w:val="Spanish"/>
        </w:rPr>
        <w:br w:type="page"/>
      </w:r>
      <w:r w:rsidRPr="00D221E8" w:rsidR="00B104D1">
        <w:rPr>
          <w:b/>
          <w:sz w:val="24"/>
          <w:szCs w:val="24"/>
          <w:lang w:val="Spanish"/>
        </w:rPr>
        <w:lastRenderedPageBreak/>
        <w:t>TARIFA Y TARIFAS:</w:t>
      </w:r>
    </w:p>
    <w:p w:rsidRPr="00D221E8" w:rsidR="00585BA3" w:rsidP="00D221E8" w:rsidRDefault="00585BA3">
      <w:pPr>
        <w:bidi w:val="false"/>
        <w:spacing w:after="0" w:line="240" w:lineRule="auto"/>
        <w:rPr>
          <w:sz w:val="24"/>
          <w:szCs w:val="24"/>
          <w:u w:val="single"/>
        </w:rPr>
      </w:pPr>
    </w:p>
    <w:p w:rsidR="00B104D1" w:rsidP="00CF7514" w:rsidRDefault="00C30EF6">
      <w:pPr>
        <w:bidi w:val="false"/>
        <w:spacing w:after="0" w:line="240" w:lineRule="auto"/>
        <w:rPr>
          <w:sz w:val="24"/>
          <w:szCs w:val="24"/>
          <w:u w:val="single"/>
        </w:rPr>
      </w:pPr>
      <w:r w:rsidRPr="00D221E8">
        <w:rPr>
          <w:sz w:val="24"/>
          <w:szCs w:val="24"/>
          <w:u w:val="single"/>
          <w:lang w:val="Spanish"/>
        </w:rPr>
        <w:t xml:space="preserve">Con 24 horas de antelación:  </w:t>
      </w:r>
    </w:p>
    <w:p w:rsidRPr="00D221E8" w:rsidR="00CF7514" w:rsidP="00CF7514" w:rsidRDefault="00CF7514">
      <w:pPr>
        <w:bidi w:val="false"/>
        <w:spacing w:after="0" w:line="240" w:lineRule="auto"/>
        <w:rPr>
          <w:sz w:val="24"/>
          <w:szCs w:val="24"/>
          <w:u w:val="single"/>
        </w:rPr>
      </w:pPr>
    </w:p>
    <w:p w:rsidRPr="00D221E8" w:rsidR="00C30EF6" w:rsidP="00CF7514" w:rsidRDefault="00B104D1">
      <w:pPr>
        <w:bidi w:val="false"/>
        <w:spacing w:after="0" w:line="240" w:lineRule="auto"/>
        <w:ind w:left="720"/>
        <w:rPr>
          <w:sz w:val="24"/>
          <w:szCs w:val="24"/>
        </w:rPr>
      </w:pPr>
      <w:r w:rsidRPr="00D221E8">
        <w:rPr>
          <w:sz w:val="24"/>
          <w:szCs w:val="24"/>
          <w:lang w:val="Spanish"/>
        </w:rPr>
        <w:t xml:space="preserve">0 - 10 millas = $1.00 por trayecto</w:t>
      </w:r>
    </w:p>
    <w:p w:rsidRPr="00D221E8" w:rsidR="00C30EF6" w:rsidP="00CF7514" w:rsidRDefault="00B104D1">
      <w:pPr>
        <w:bidi w:val="false"/>
        <w:spacing w:after="0" w:line="240" w:lineRule="auto"/>
        <w:ind w:left="720"/>
        <w:rPr>
          <w:sz w:val="24"/>
          <w:szCs w:val="24"/>
        </w:rPr>
      </w:pPr>
      <w:r w:rsidRPr="00D221E8">
        <w:rPr>
          <w:sz w:val="24"/>
          <w:szCs w:val="24"/>
          <w:lang w:val="Spanish"/>
        </w:rPr>
        <w:t xml:space="preserve">11 - 25 millas = $2.00 por trayecto</w:t>
      </w:r>
    </w:p>
    <w:p w:rsidR="00C30EF6" w:rsidP="00CF7514" w:rsidRDefault="00C30EF6">
      <w:pPr>
        <w:bidi w:val="false"/>
        <w:spacing w:after="0" w:line="240" w:lineRule="auto"/>
        <w:ind w:left="720"/>
        <w:rPr>
          <w:sz w:val="24"/>
          <w:szCs w:val="24"/>
        </w:rPr>
      </w:pPr>
      <w:r w:rsidRPr="00D221E8">
        <w:rPr>
          <w:sz w:val="24"/>
          <w:szCs w:val="24"/>
          <w:lang w:val="Spanish"/>
        </w:rPr>
        <w:t xml:space="preserve">26 + millas = $3.00 por trayecto</w:t>
      </w:r>
    </w:p>
    <w:p w:rsidRPr="00D221E8" w:rsidR="00CF7514" w:rsidP="00CF7514" w:rsidRDefault="00CF7514">
      <w:pPr>
        <w:bidi w:val="false"/>
        <w:spacing w:after="0" w:line="240" w:lineRule="auto"/>
        <w:ind w:left="720"/>
        <w:rPr>
          <w:sz w:val="24"/>
          <w:szCs w:val="24"/>
        </w:rPr>
      </w:pPr>
    </w:p>
    <w:p w:rsidRPr="00D221E8" w:rsidR="001A2DE2" w:rsidP="00D221E8" w:rsidRDefault="001A2DE2">
      <w:pPr>
        <w:bidi w:val="false"/>
        <w:spacing w:after="0" w:line="240" w:lineRule="auto"/>
        <w:rPr>
          <w:sz w:val="24"/>
          <w:szCs w:val="24"/>
        </w:rPr>
      </w:pPr>
      <w:r w:rsidRPr="00D221E8">
        <w:rPr>
          <w:sz w:val="24"/>
          <w:szCs w:val="24"/>
          <w:lang w:val="Spanish"/>
        </w:rPr>
        <w:t xml:space="preserve">El kilometraje comienza desde la base de KABS en Varsovia, termina en su dirección de recogida. </w:t>
      </w:r>
    </w:p>
    <w:p w:rsidRPr="00D221E8" w:rsidR="00B104D1" w:rsidP="00D221E8" w:rsidRDefault="00B104D1">
      <w:pPr>
        <w:bidi w:val="false"/>
        <w:spacing w:after="0" w:line="240" w:lineRule="auto"/>
        <w:ind w:firstLine="720"/>
        <w:rPr>
          <w:sz w:val="24"/>
          <w:szCs w:val="24"/>
        </w:rPr>
      </w:pPr>
    </w:p>
    <w:p w:rsidRPr="00D221E8" w:rsidR="00B104D1" w:rsidP="00CF7514" w:rsidRDefault="00585BA3">
      <w:pPr>
        <w:bidi w:val="false"/>
        <w:spacing w:after="0" w:line="240" w:lineRule="auto"/>
        <w:ind w:left="1710" w:hanging="1710"/>
        <w:rPr>
          <w:sz w:val="24"/>
          <w:szCs w:val="24"/>
        </w:rPr>
      </w:pPr>
      <w:r w:rsidRPr="00D221E8">
        <w:rPr>
          <w:sz w:val="24"/>
          <w:szCs w:val="24"/>
          <w:lang w:val="Spanish"/>
        </w:rPr>
        <w:t xml:space="preserve">Tarifa el mismo día: </w:t>
      </w:r>
      <w:r w:rsidRPr="00D221E8">
        <w:rPr>
          <w:sz w:val="24"/>
          <w:szCs w:val="24"/>
          <w:lang w:val="Spanish"/>
        </w:rPr>
        <w:tab/>
      </w:r>
      <w:r w:rsidR="00244C7F">
        <w:rPr>
          <w:sz w:val="24"/>
          <w:szCs w:val="24"/>
          <w:lang w:val="Spanish"/>
        </w:rPr>
        <w:t xml:space="preserve">Agregue $ 5.00 a la tarifa correspondiente si está llamando para un viaje el mismo día o si cambia sus horarios de recogida / devolución durante el mismo día. </w:t>
      </w:r>
    </w:p>
    <w:p w:rsidRPr="00D221E8" w:rsidR="00585BA3" w:rsidP="00D221E8" w:rsidRDefault="00585BA3">
      <w:pPr>
        <w:bidi w:val="false"/>
        <w:spacing w:after="0" w:line="240" w:lineRule="auto"/>
        <w:ind w:left="3600" w:hanging="2880"/>
        <w:rPr>
          <w:sz w:val="24"/>
          <w:szCs w:val="24"/>
        </w:rPr>
      </w:pPr>
    </w:p>
    <w:p w:rsidR="00B104D1" w:rsidP="00CF7514" w:rsidRDefault="00B104D1">
      <w:pPr>
        <w:bidi w:val="false"/>
        <w:spacing w:after="0" w:line="240" w:lineRule="auto"/>
        <w:ind w:left="1710" w:hanging="1710"/>
        <w:rPr>
          <w:sz w:val="24"/>
          <w:szCs w:val="24"/>
        </w:rPr>
      </w:pPr>
      <w:r w:rsidRPr="00D221E8">
        <w:rPr>
          <w:sz w:val="24"/>
          <w:szCs w:val="24"/>
          <w:lang w:val="Spanish"/>
        </w:rPr>
        <w:t xml:space="preserve">Tarifa No-Go: </w:t>
      </w:r>
      <w:r w:rsidRPr="00D221E8">
        <w:rPr>
          <w:sz w:val="24"/>
          <w:szCs w:val="24"/>
          <w:lang w:val="Spanish"/>
        </w:rPr>
        <w:tab/>
        <w:t xml:space="preserve">Habrá </w:t>
      </w:r>
      <w:r w:rsidR="00244C7F">
        <w:rPr>
          <w:sz w:val="24"/>
          <w:szCs w:val="24"/>
          <w:lang w:val="Spanish"/>
        </w:rPr>
        <w:t xml:space="preserve">Ser una tarifa de $ 5.00 por viajes prohibidos o no cancelados apropiadamente con al menos una hora de anticipación, además del costo apropiado del viaje (consulte la lista de tarifas). </w:t>
      </w:r>
    </w:p>
    <w:p w:rsidR="00B41851" w:rsidP="00CF7514" w:rsidRDefault="00B41851">
      <w:pPr>
        <w:bidi w:val="false"/>
        <w:spacing w:after="0" w:line="240" w:lineRule="auto"/>
        <w:ind w:left="1710" w:hanging="1710"/>
        <w:rPr>
          <w:sz w:val="24"/>
          <w:szCs w:val="24"/>
        </w:rPr>
      </w:pPr>
    </w:p>
    <w:p w:rsidR="00B41851" w:rsidP="00CF7514" w:rsidRDefault="00B41851">
      <w:pPr>
        <w:bidi w:val="false"/>
        <w:spacing w:after="0" w:line="240" w:lineRule="auto"/>
        <w:ind w:left="1710" w:hanging="1710"/>
        <w:rPr>
          <w:sz w:val="24"/>
          <w:szCs w:val="24"/>
        </w:rPr>
      </w:pPr>
      <w:r>
        <w:rPr>
          <w:sz w:val="24"/>
          <w:szCs w:val="24"/>
          <w:lang w:val="Spanish"/>
        </w:rPr>
        <w:t>Cargos: Habrá un cargo cada vez que un pasajero suba al autobús.</w:t>
      </w:r>
    </w:p>
    <w:p w:rsidRPr="00D221E8" w:rsidR="00EE6854" w:rsidP="00CF7514" w:rsidRDefault="00EE6854">
      <w:pPr>
        <w:bidi w:val="false"/>
        <w:spacing w:after="0" w:line="240" w:lineRule="auto"/>
        <w:ind w:left="1710" w:hanging="1710"/>
        <w:rPr>
          <w:sz w:val="24"/>
          <w:szCs w:val="24"/>
        </w:rPr>
      </w:pPr>
    </w:p>
    <w:p w:rsidRPr="00D221E8" w:rsidR="00585BA3" w:rsidP="00D221E8" w:rsidRDefault="00585BA3">
      <w:pPr>
        <w:bidi w:val="false"/>
        <w:spacing w:after="0" w:line="240" w:lineRule="auto"/>
        <w:ind w:left="3600" w:hanging="2880"/>
        <w:rPr>
          <w:sz w:val="24"/>
          <w:szCs w:val="24"/>
        </w:rPr>
      </w:pPr>
    </w:p>
    <w:p w:rsidRPr="00D221E8" w:rsidR="005E72FD" w:rsidP="00D221E8" w:rsidRDefault="005E72FD">
      <w:pPr>
        <w:bidi w:val="false"/>
        <w:spacing w:after="0" w:line="240" w:lineRule="auto"/>
        <w:rPr>
          <w:i/>
          <w:sz w:val="24"/>
          <w:szCs w:val="24"/>
        </w:rPr>
      </w:pPr>
      <w:r w:rsidRPr="00D221E8">
        <w:rPr>
          <w:i/>
          <w:sz w:val="24"/>
          <w:szCs w:val="24"/>
          <w:lang w:val="Spanish"/>
        </w:rPr>
        <w:t>(Se aceptan boletos, tokens o cambios exactos, los conductores no llevan cambio ni aceptan cheques. Los conductores no pueden procesar tarjetas de débito/crédito)</w:t>
      </w:r>
    </w:p>
    <w:p w:rsidRPr="00D221E8" w:rsidR="0029690B" w:rsidP="00D221E8" w:rsidRDefault="0029690B">
      <w:pPr>
        <w:bidi w:val="false"/>
        <w:spacing w:after="0" w:line="240" w:lineRule="auto"/>
        <w:rPr>
          <w:i/>
          <w:sz w:val="24"/>
          <w:szCs w:val="24"/>
        </w:rPr>
      </w:pPr>
    </w:p>
    <w:p w:rsidRPr="00D221E8" w:rsidR="00B104D1" w:rsidP="00D221E8" w:rsidRDefault="00B104D1">
      <w:pPr>
        <w:bidi w:val="false"/>
        <w:spacing w:after="0" w:line="240" w:lineRule="auto"/>
        <w:rPr>
          <w:b/>
          <w:sz w:val="24"/>
          <w:szCs w:val="24"/>
        </w:rPr>
      </w:pPr>
    </w:p>
    <w:p w:rsidRPr="00D221E8" w:rsidR="00B104D1" w:rsidP="00D221E8" w:rsidRDefault="00B104D1">
      <w:pPr>
        <w:bidi w:val="false"/>
        <w:spacing w:after="0" w:line="240" w:lineRule="auto"/>
        <w:rPr>
          <w:b/>
          <w:sz w:val="24"/>
          <w:szCs w:val="24"/>
        </w:rPr>
      </w:pPr>
    </w:p>
    <w:p w:rsidRPr="00D221E8" w:rsidR="000117E6" w:rsidP="00D221E8" w:rsidRDefault="000117E6">
      <w:pPr>
        <w:bidi w:val="false"/>
        <w:spacing w:after="0" w:line="240" w:lineRule="auto"/>
        <w:rPr>
          <w:b/>
          <w:sz w:val="24"/>
          <w:szCs w:val="24"/>
        </w:rPr>
      </w:pPr>
    </w:p>
    <w:p w:rsidRPr="00D221E8" w:rsidR="002B0BFE" w:rsidP="00D221E8" w:rsidRDefault="002B0BFE">
      <w:pPr>
        <w:bidi w:val="false"/>
        <w:spacing w:after="0" w:line="240" w:lineRule="auto"/>
        <w:rPr>
          <w:b/>
          <w:sz w:val="24"/>
          <w:szCs w:val="24"/>
        </w:rPr>
      </w:pPr>
    </w:p>
    <w:p w:rsidRPr="00D221E8" w:rsidR="005E72FD" w:rsidP="00D221E8" w:rsidRDefault="008403DD">
      <w:pPr>
        <w:bidi w:val="false"/>
        <w:spacing w:after="0" w:line="240" w:lineRule="auto"/>
        <w:rPr>
          <w:b/>
          <w:sz w:val="24"/>
          <w:szCs w:val="24"/>
        </w:rPr>
      </w:pPr>
      <w:r>
        <w:rPr>
          <w:b/>
          <w:sz w:val="24"/>
          <w:szCs w:val="24"/>
          <w:lang w:val="Spanish"/>
        </w:rPr>
        <w:br w:type="page"/>
      </w:r>
      <w:r w:rsidRPr="00D221E8" w:rsidR="001547EC">
        <w:rPr>
          <w:b/>
          <w:sz w:val="24"/>
          <w:szCs w:val="24"/>
          <w:lang w:val="Spanish"/>
        </w:rPr>
        <w:lastRenderedPageBreak/>
        <w:t xml:space="preserve">CÓMO PROGRAMAR UN VIAJE:</w:t>
      </w:r>
    </w:p>
    <w:p w:rsidRPr="00D221E8" w:rsidR="001547EC" w:rsidP="00D221E8" w:rsidRDefault="001547EC">
      <w:pPr>
        <w:bidi w:val="false"/>
        <w:spacing w:after="0" w:line="240" w:lineRule="auto"/>
        <w:rPr>
          <w:b/>
          <w:sz w:val="24"/>
          <w:szCs w:val="24"/>
        </w:rPr>
      </w:pPr>
    </w:p>
    <w:p w:rsidR="00D878A8" w:rsidP="008403DD" w:rsidRDefault="001547EC">
      <w:pPr>
        <w:bidi w:val="false"/>
        <w:spacing w:after="0" w:line="240" w:lineRule="auto"/>
        <w:rPr>
          <w:sz w:val="24"/>
          <w:szCs w:val="24"/>
        </w:rPr>
      </w:pPr>
      <w:r w:rsidRPr="00D221E8">
        <w:rPr>
          <w:sz w:val="24"/>
          <w:szCs w:val="24"/>
          <w:lang w:val="Spanish"/>
        </w:rPr>
        <w:t xml:space="preserve">Los viajes se pueden programar hasta </w:t>
      </w:r>
      <w:r w:rsidRPr="00D221E8">
        <w:rPr>
          <w:sz w:val="24"/>
          <w:szCs w:val="24"/>
          <w:u w:val="single"/>
          <w:lang w:val="Spanish"/>
        </w:rPr>
        <w:t>dos semanas</w:t>
      </w:r>
      <w:r w:rsidRPr="00D221E8">
        <w:rPr>
          <w:sz w:val="24"/>
          <w:szCs w:val="24"/>
          <w:lang w:val="Spanish"/>
        </w:rPr>
        <w:t xml:space="preserve"> antes del viaje real. Los viajes se basan en la disponibilidad de un autobús y el tiempo necesario para el transporte.</w:t>
      </w:r>
    </w:p>
    <w:p w:rsidRPr="00D221E8" w:rsidR="008403DD" w:rsidP="008403DD" w:rsidRDefault="008403DD">
      <w:pPr>
        <w:bidi w:val="false"/>
        <w:spacing w:after="0" w:line="240" w:lineRule="auto"/>
        <w:rPr>
          <w:sz w:val="24"/>
          <w:szCs w:val="24"/>
        </w:rPr>
      </w:pPr>
    </w:p>
    <w:p w:rsidR="001547EC" w:rsidP="00D221E8" w:rsidRDefault="00585BA3">
      <w:pPr>
        <w:bidi w:val="false"/>
        <w:spacing w:after="0" w:line="240" w:lineRule="auto"/>
        <w:rPr>
          <w:sz w:val="24"/>
          <w:szCs w:val="24"/>
          <w:u w:val="single"/>
        </w:rPr>
      </w:pPr>
      <w:r w:rsidRPr="00D221E8">
        <w:rPr>
          <w:sz w:val="24"/>
          <w:szCs w:val="24"/>
          <w:u w:val="single"/>
          <w:lang w:val="Spanish"/>
        </w:rPr>
        <w:t>Los pasajeros pueden:</w:t>
      </w:r>
    </w:p>
    <w:p w:rsidRPr="00D221E8" w:rsidR="003B4FAA" w:rsidP="00D221E8" w:rsidRDefault="003B4FAA">
      <w:pPr>
        <w:bidi w:val="false"/>
        <w:spacing w:after="0" w:line="240" w:lineRule="auto"/>
        <w:rPr>
          <w:sz w:val="24"/>
          <w:szCs w:val="24"/>
          <w:u w:val="single"/>
        </w:rPr>
      </w:pPr>
    </w:p>
    <w:p w:rsidRPr="00D221E8" w:rsidR="001547EC" w:rsidP="008403DD" w:rsidRDefault="001547EC">
      <w:pPr>
        <w:numPr>
          <w:ilvl w:val="0"/>
          <w:numId w:val="26"/>
        </w:numPr>
        <w:bidi w:val="false"/>
        <w:spacing w:after="0" w:line="240" w:lineRule="auto"/>
        <w:ind w:left="720"/>
        <w:rPr>
          <w:sz w:val="24"/>
          <w:szCs w:val="24"/>
        </w:rPr>
      </w:pPr>
      <w:r w:rsidRPr="00D221E8">
        <w:rPr>
          <w:sz w:val="24"/>
          <w:szCs w:val="24"/>
          <w:lang w:val="Spanish"/>
        </w:rPr>
        <w:t>Programe un viaje y pague al momento de la recogida</w:t>
      </w:r>
    </w:p>
    <w:p w:rsidRPr="00D221E8" w:rsidR="001547EC" w:rsidP="008403DD" w:rsidRDefault="001547EC">
      <w:pPr>
        <w:numPr>
          <w:ilvl w:val="0"/>
          <w:numId w:val="26"/>
        </w:numPr>
        <w:bidi w:val="false"/>
        <w:spacing w:after="0" w:line="240" w:lineRule="auto"/>
        <w:ind w:left="720"/>
        <w:rPr>
          <w:sz w:val="24"/>
          <w:szCs w:val="24"/>
        </w:rPr>
      </w:pPr>
      <w:r w:rsidRPr="00D221E8">
        <w:rPr>
          <w:sz w:val="24"/>
          <w:szCs w:val="24"/>
          <w:lang w:val="Spanish"/>
        </w:rPr>
        <w:t>Crear una suscripción y pagar por adelantado los viajes</w:t>
      </w:r>
    </w:p>
    <w:p w:rsidR="001547EC" w:rsidP="008403DD" w:rsidRDefault="001547EC">
      <w:pPr>
        <w:numPr>
          <w:ilvl w:val="0"/>
          <w:numId w:val="26"/>
        </w:numPr>
        <w:bidi w:val="false"/>
        <w:spacing w:after="0" w:line="240" w:lineRule="auto"/>
        <w:ind w:left="720"/>
        <w:rPr>
          <w:sz w:val="24"/>
          <w:szCs w:val="24"/>
        </w:rPr>
      </w:pPr>
      <w:r w:rsidRPr="00D221E8">
        <w:rPr>
          <w:sz w:val="24"/>
          <w:szCs w:val="24"/>
          <w:lang w:val="Spanish"/>
        </w:rPr>
        <w:t xml:space="preserve">Compre boletos o fichas en la oficina de KABS (1804 E. Winona Ave., Warsaw, IN). Solo efectivo o cheque. </w:t>
      </w:r>
    </w:p>
    <w:p w:rsidRPr="00D221E8" w:rsidR="008403DD" w:rsidP="008403DD" w:rsidRDefault="008403DD">
      <w:pPr>
        <w:bidi w:val="false"/>
        <w:spacing w:after="0" w:line="240" w:lineRule="auto"/>
        <w:ind w:left="720"/>
        <w:rPr>
          <w:sz w:val="24"/>
          <w:szCs w:val="24"/>
        </w:rPr>
      </w:pPr>
    </w:p>
    <w:p w:rsidR="001547EC" w:rsidP="00D221E8" w:rsidRDefault="001547EC">
      <w:pPr>
        <w:bidi w:val="false"/>
        <w:spacing w:after="0" w:line="240" w:lineRule="auto"/>
        <w:rPr>
          <w:sz w:val="24"/>
          <w:szCs w:val="24"/>
          <w:u w:val="single"/>
        </w:rPr>
      </w:pPr>
      <w:r w:rsidRPr="00D221E8">
        <w:rPr>
          <w:sz w:val="24"/>
          <w:szCs w:val="24"/>
          <w:u w:val="single"/>
          <w:lang w:val="Spanish"/>
        </w:rPr>
        <w:t xml:space="preserve">Por favor, esté preparado para informar al despachador de: </w:t>
      </w:r>
    </w:p>
    <w:p w:rsidRPr="00D221E8" w:rsidR="003B4FAA" w:rsidP="00D221E8" w:rsidRDefault="003B4FAA">
      <w:pPr>
        <w:bidi w:val="false"/>
        <w:spacing w:after="0" w:line="240" w:lineRule="auto"/>
        <w:rPr>
          <w:sz w:val="24"/>
          <w:szCs w:val="24"/>
          <w:u w:val="single"/>
        </w:rPr>
      </w:pPr>
    </w:p>
    <w:p w:rsidRPr="00D221E8" w:rsidR="00D878A8" w:rsidP="008403DD" w:rsidRDefault="001547EC">
      <w:pPr>
        <w:numPr>
          <w:ilvl w:val="0"/>
          <w:numId w:val="27"/>
        </w:numPr>
        <w:bidi w:val="false"/>
        <w:spacing w:after="0" w:line="240" w:lineRule="auto"/>
        <w:ind w:left="720"/>
        <w:rPr>
          <w:sz w:val="24"/>
          <w:szCs w:val="24"/>
        </w:rPr>
      </w:pPr>
      <w:r w:rsidRPr="00D221E8">
        <w:rPr>
          <w:sz w:val="24"/>
          <w:szCs w:val="24"/>
          <w:lang w:val="Spanish"/>
        </w:rPr>
        <w:t>Lugar de recogida</w:t>
      </w:r>
    </w:p>
    <w:p w:rsidRPr="00D221E8" w:rsidR="001547EC" w:rsidP="008403DD" w:rsidRDefault="001547EC">
      <w:pPr>
        <w:numPr>
          <w:ilvl w:val="0"/>
          <w:numId w:val="27"/>
        </w:numPr>
        <w:bidi w:val="false"/>
        <w:spacing w:after="0" w:line="240" w:lineRule="auto"/>
        <w:ind w:left="720"/>
        <w:rPr>
          <w:sz w:val="24"/>
          <w:szCs w:val="24"/>
        </w:rPr>
      </w:pPr>
      <w:r w:rsidRPr="00D221E8">
        <w:rPr>
          <w:sz w:val="24"/>
          <w:szCs w:val="24"/>
          <w:lang w:val="Spanish"/>
        </w:rPr>
        <w:t>Lugar de entrega</w:t>
      </w:r>
    </w:p>
    <w:p w:rsidRPr="00D221E8" w:rsidR="001547EC" w:rsidP="008403DD" w:rsidRDefault="001547EC">
      <w:pPr>
        <w:numPr>
          <w:ilvl w:val="0"/>
          <w:numId w:val="27"/>
        </w:numPr>
        <w:bidi w:val="false"/>
        <w:spacing w:after="0" w:line="240" w:lineRule="auto"/>
        <w:ind w:left="720"/>
        <w:rPr>
          <w:sz w:val="24"/>
          <w:szCs w:val="24"/>
        </w:rPr>
      </w:pPr>
      <w:r w:rsidRPr="00D221E8">
        <w:rPr>
          <w:sz w:val="24"/>
          <w:szCs w:val="24"/>
          <w:lang w:val="Spanish"/>
        </w:rPr>
        <w:t>Cuando quieras o tengas que llegar a tu destino</w:t>
      </w:r>
    </w:p>
    <w:p w:rsidRPr="00D221E8" w:rsidR="001547EC" w:rsidP="008403DD" w:rsidRDefault="001547EC">
      <w:pPr>
        <w:numPr>
          <w:ilvl w:val="0"/>
          <w:numId w:val="27"/>
        </w:numPr>
        <w:bidi w:val="false"/>
        <w:spacing w:after="0" w:line="240" w:lineRule="auto"/>
        <w:ind w:left="720"/>
        <w:rPr>
          <w:sz w:val="24"/>
          <w:szCs w:val="24"/>
        </w:rPr>
      </w:pPr>
      <w:r w:rsidRPr="00D221E8">
        <w:rPr>
          <w:sz w:val="24"/>
          <w:szCs w:val="24"/>
          <w:lang w:val="Spanish"/>
        </w:rPr>
        <w:t>Si programa un viaje de ida y vuelta, cuándo desea regresar</w:t>
      </w:r>
    </w:p>
    <w:p w:rsidRPr="00D221E8" w:rsidR="000117E6" w:rsidP="008403DD" w:rsidRDefault="00B12739">
      <w:pPr>
        <w:numPr>
          <w:ilvl w:val="0"/>
          <w:numId w:val="27"/>
        </w:numPr>
        <w:bidi w:val="false"/>
        <w:spacing w:after="0" w:line="240" w:lineRule="auto"/>
        <w:ind w:left="720"/>
        <w:rPr>
          <w:sz w:val="24"/>
          <w:szCs w:val="24"/>
        </w:rPr>
      </w:pPr>
      <w:r w:rsidRPr="00D221E8">
        <w:rPr>
          <w:sz w:val="24"/>
          <w:szCs w:val="24"/>
          <w:lang w:val="Spanish"/>
        </w:rPr>
        <w:t xml:space="preserve">Si necesita asistencia para levantar</w:t>
      </w:r>
    </w:p>
    <w:p w:rsidR="000903E1" w:rsidP="008403DD" w:rsidRDefault="000903E1">
      <w:pPr>
        <w:numPr>
          <w:ilvl w:val="0"/>
          <w:numId w:val="27"/>
        </w:numPr>
        <w:bidi w:val="false"/>
        <w:spacing w:after="0" w:line="240" w:lineRule="auto"/>
        <w:ind w:left="720"/>
        <w:rPr>
          <w:sz w:val="24"/>
          <w:szCs w:val="24"/>
        </w:rPr>
      </w:pPr>
      <w:r w:rsidRPr="00D221E8">
        <w:rPr>
          <w:sz w:val="24"/>
          <w:szCs w:val="24"/>
          <w:lang w:val="Spanish"/>
        </w:rPr>
        <w:t>Si tiene un asistente personal que viaja con usted</w:t>
      </w:r>
    </w:p>
    <w:p w:rsidRPr="00D221E8" w:rsidR="008403DD" w:rsidP="008403DD" w:rsidRDefault="008403DD">
      <w:pPr>
        <w:bidi w:val="false"/>
        <w:spacing w:after="0" w:line="240" w:lineRule="auto"/>
        <w:ind w:left="720"/>
        <w:rPr>
          <w:sz w:val="24"/>
          <w:szCs w:val="24"/>
        </w:rPr>
      </w:pPr>
    </w:p>
    <w:p w:rsidRPr="00D221E8" w:rsidR="003657C9" w:rsidP="008403DD" w:rsidRDefault="003657C9">
      <w:pPr>
        <w:bidi w:val="false"/>
        <w:spacing w:after="0" w:line="240" w:lineRule="auto"/>
        <w:rPr>
          <w:i/>
          <w:sz w:val="24"/>
          <w:szCs w:val="24"/>
        </w:rPr>
      </w:pPr>
      <w:r w:rsidRPr="00D221E8">
        <w:rPr>
          <w:i/>
          <w:sz w:val="24"/>
          <w:szCs w:val="24"/>
          <w:lang w:val="Spanish"/>
        </w:rPr>
        <w:t xml:space="preserve">* Los conductores </w:t>
      </w:r>
      <w:r w:rsidRPr="00D221E8">
        <w:rPr>
          <w:i/>
          <w:sz w:val="24"/>
          <w:szCs w:val="24"/>
          <w:u w:val="single"/>
          <w:lang w:val="Spanish"/>
        </w:rPr>
        <w:t>no pueden</w:t>
      </w:r>
      <w:r w:rsidRPr="00D221E8">
        <w:rPr>
          <w:i/>
          <w:sz w:val="24"/>
          <w:szCs w:val="24"/>
          <w:lang w:val="Spanish"/>
        </w:rPr>
        <w:t xml:space="preserve"> dejar en el lugar y esperar a que los pasajeros entren y salgan. Si los recados están planeados como tales, debe programar reservas por separado y esperar a que llegue el próximo autobús. </w:t>
      </w:r>
    </w:p>
    <w:p w:rsidRPr="00D221E8" w:rsidR="0031588D" w:rsidP="00D221E8" w:rsidRDefault="0031588D">
      <w:pPr>
        <w:bidi w:val="false"/>
        <w:spacing w:after="0" w:line="240" w:lineRule="auto"/>
        <w:ind w:left="720"/>
        <w:rPr>
          <w:sz w:val="24"/>
          <w:szCs w:val="24"/>
        </w:rPr>
      </w:pPr>
    </w:p>
    <w:p w:rsidRPr="00D221E8" w:rsidR="00585BA3" w:rsidP="00D221E8" w:rsidRDefault="00585BA3">
      <w:pPr>
        <w:bidi w:val="false"/>
        <w:spacing w:after="0" w:line="240" w:lineRule="auto"/>
        <w:rPr>
          <w:b/>
          <w:sz w:val="24"/>
          <w:szCs w:val="24"/>
        </w:rPr>
      </w:pPr>
    </w:p>
    <w:p w:rsidRPr="00D221E8" w:rsidR="00585BA3" w:rsidP="00D221E8" w:rsidRDefault="00585BA3">
      <w:pPr>
        <w:bidi w:val="false"/>
        <w:spacing w:after="0" w:line="240" w:lineRule="auto"/>
        <w:rPr>
          <w:b/>
          <w:sz w:val="24"/>
          <w:szCs w:val="24"/>
        </w:rPr>
      </w:pPr>
    </w:p>
    <w:p w:rsidRPr="00D221E8" w:rsidR="00585BA3" w:rsidP="00D221E8" w:rsidRDefault="00585BA3">
      <w:pPr>
        <w:bidi w:val="false"/>
        <w:spacing w:after="0" w:line="240" w:lineRule="auto"/>
        <w:rPr>
          <w:b/>
          <w:sz w:val="24"/>
          <w:szCs w:val="24"/>
        </w:rPr>
      </w:pPr>
    </w:p>
    <w:p w:rsidRPr="00D221E8" w:rsidR="00585BA3" w:rsidP="00D221E8" w:rsidRDefault="00585BA3">
      <w:pPr>
        <w:bidi w:val="false"/>
        <w:spacing w:after="0" w:line="240" w:lineRule="auto"/>
        <w:rPr>
          <w:b/>
          <w:sz w:val="24"/>
          <w:szCs w:val="24"/>
        </w:rPr>
      </w:pPr>
    </w:p>
    <w:p w:rsidRPr="00D221E8" w:rsidR="00E24E38" w:rsidP="00D221E8" w:rsidRDefault="00E24E38">
      <w:pPr>
        <w:bidi w:val="false"/>
        <w:spacing w:after="0" w:line="240" w:lineRule="auto"/>
        <w:rPr>
          <w:b/>
          <w:sz w:val="24"/>
          <w:szCs w:val="24"/>
        </w:rPr>
      </w:pPr>
    </w:p>
    <w:p w:rsidRPr="00D221E8" w:rsidR="0031588D" w:rsidP="00D221E8" w:rsidRDefault="008403DD">
      <w:pPr>
        <w:bidi w:val="false"/>
        <w:spacing w:after="0" w:line="240" w:lineRule="auto"/>
        <w:rPr>
          <w:b/>
          <w:sz w:val="24"/>
          <w:szCs w:val="24"/>
        </w:rPr>
      </w:pPr>
      <w:r>
        <w:rPr>
          <w:b/>
          <w:sz w:val="24"/>
          <w:szCs w:val="24"/>
          <w:lang w:val="Spanish"/>
        </w:rPr>
        <w:br w:type="page"/>
      </w:r>
      <w:r w:rsidRPr="00D221E8" w:rsidR="0031588D">
        <w:rPr>
          <w:b/>
          <w:sz w:val="24"/>
          <w:szCs w:val="24"/>
          <w:lang w:val="Spanish"/>
        </w:rPr>
        <w:lastRenderedPageBreak/>
        <w:t>PAGO:</w:t>
      </w:r>
    </w:p>
    <w:p w:rsidRPr="00D221E8" w:rsidR="00585BA3" w:rsidP="00D221E8" w:rsidRDefault="00585BA3">
      <w:pPr>
        <w:bidi w:val="false"/>
        <w:spacing w:after="0" w:line="240" w:lineRule="auto"/>
        <w:ind w:left="720"/>
        <w:rPr>
          <w:sz w:val="24"/>
          <w:szCs w:val="24"/>
        </w:rPr>
      </w:pPr>
    </w:p>
    <w:p w:rsidR="0031588D" w:rsidP="00D221E8" w:rsidRDefault="0031588D">
      <w:pPr>
        <w:bidi w:val="false"/>
        <w:spacing w:after="0" w:line="240" w:lineRule="auto"/>
        <w:rPr>
          <w:sz w:val="24"/>
          <w:szCs w:val="24"/>
        </w:rPr>
      </w:pPr>
      <w:r w:rsidRPr="00D221E8">
        <w:rPr>
          <w:sz w:val="24"/>
          <w:szCs w:val="24"/>
          <w:lang w:val="Spanish"/>
        </w:rPr>
        <w:t>Para proporcionar un servicio conveniente a los pasajeros, KABS ha establecido tres opciones de pago:</w:t>
      </w:r>
    </w:p>
    <w:p w:rsidRPr="00D221E8" w:rsidR="003B4FAA" w:rsidP="00D221E8" w:rsidRDefault="003B4FAA">
      <w:pPr>
        <w:bidi w:val="false"/>
        <w:spacing w:after="0" w:line="240" w:lineRule="auto"/>
        <w:rPr>
          <w:sz w:val="24"/>
          <w:szCs w:val="24"/>
        </w:rPr>
      </w:pPr>
    </w:p>
    <w:p w:rsidRPr="00D221E8" w:rsidR="0031588D" w:rsidP="003B4FAA" w:rsidRDefault="0031588D">
      <w:pPr>
        <w:numPr>
          <w:ilvl w:val="0"/>
          <w:numId w:val="28"/>
        </w:numPr>
        <w:bidi w:val="false"/>
        <w:spacing w:after="0" w:line="240" w:lineRule="auto"/>
        <w:rPr>
          <w:sz w:val="24"/>
          <w:szCs w:val="24"/>
        </w:rPr>
      </w:pPr>
      <w:r w:rsidRPr="00D221E8">
        <w:rPr>
          <w:sz w:val="24"/>
          <w:szCs w:val="24"/>
          <w:lang w:val="Spanish"/>
        </w:rPr>
        <w:t>Los pasajeros pueden pagar la tarifa exacta cuando llegue el vehículo.</w:t>
      </w:r>
    </w:p>
    <w:p w:rsidRPr="00D221E8" w:rsidR="0031588D" w:rsidP="003B4FAA" w:rsidRDefault="0031588D">
      <w:pPr>
        <w:numPr>
          <w:ilvl w:val="0"/>
          <w:numId w:val="28"/>
        </w:numPr>
        <w:bidi w:val="false"/>
        <w:spacing w:after="0" w:line="240" w:lineRule="auto"/>
        <w:rPr>
          <w:sz w:val="24"/>
          <w:szCs w:val="24"/>
        </w:rPr>
      </w:pPr>
      <w:r w:rsidRPr="00D221E8">
        <w:rPr>
          <w:sz w:val="24"/>
          <w:szCs w:val="24"/>
          <w:lang w:val="Spanish"/>
        </w:rPr>
        <w:t>Los pasajeros pueden pagar con boletos precomprados ($ 10 valor) y fichas ($ 1 valor) cuando llegue el vehículo.</w:t>
      </w:r>
    </w:p>
    <w:p w:rsidRPr="00D221E8" w:rsidR="0031588D" w:rsidP="003B4FAA" w:rsidRDefault="0031588D">
      <w:pPr>
        <w:numPr>
          <w:ilvl w:val="0"/>
          <w:numId w:val="28"/>
        </w:numPr>
        <w:bidi w:val="false"/>
        <w:spacing w:after="0" w:line="240" w:lineRule="auto"/>
        <w:rPr>
          <w:sz w:val="24"/>
          <w:szCs w:val="24"/>
        </w:rPr>
      </w:pPr>
      <w:r w:rsidRPr="00D221E8">
        <w:rPr>
          <w:sz w:val="24"/>
          <w:szCs w:val="24"/>
          <w:lang w:val="Spanish"/>
        </w:rPr>
        <w:t xml:space="preserve">Los pasajeros pueden pagar por adelantado los viajes en la oficina de KABS. </w:t>
      </w:r>
    </w:p>
    <w:p w:rsidR="003B4FAA" w:rsidP="00D221E8" w:rsidRDefault="003B4FAA">
      <w:pPr>
        <w:bidi w:val="false"/>
        <w:spacing w:after="0" w:line="240" w:lineRule="auto"/>
        <w:rPr>
          <w:i/>
          <w:sz w:val="24"/>
          <w:szCs w:val="24"/>
        </w:rPr>
      </w:pPr>
    </w:p>
    <w:p w:rsidRPr="00D221E8" w:rsidR="0029690B" w:rsidP="00D221E8" w:rsidRDefault="00046BF6">
      <w:pPr>
        <w:bidi w:val="false"/>
        <w:spacing w:after="0" w:line="240" w:lineRule="auto"/>
        <w:rPr>
          <w:i/>
          <w:sz w:val="24"/>
          <w:szCs w:val="24"/>
        </w:rPr>
      </w:pPr>
      <w:r w:rsidRPr="00D221E8">
        <w:rPr>
          <w:i/>
          <w:sz w:val="24"/>
          <w:szCs w:val="24"/>
          <w:lang w:val="Spanish"/>
        </w:rPr>
        <w:t>Transporte médico/de Medicaid – consulte la página 8.</w:t>
      </w:r>
    </w:p>
    <w:p w:rsidRPr="00D221E8" w:rsidR="00046BF6" w:rsidP="00D221E8" w:rsidRDefault="00046BF6">
      <w:pPr>
        <w:bidi w:val="false"/>
        <w:spacing w:after="0" w:line="240" w:lineRule="auto"/>
        <w:rPr>
          <w:b/>
          <w:sz w:val="24"/>
          <w:szCs w:val="24"/>
        </w:rPr>
      </w:pPr>
    </w:p>
    <w:p w:rsidRPr="00D221E8" w:rsidR="0029690B" w:rsidP="00D221E8" w:rsidRDefault="0029690B">
      <w:pPr>
        <w:bidi w:val="false"/>
        <w:spacing w:after="0" w:line="240" w:lineRule="auto"/>
        <w:rPr>
          <w:b/>
          <w:sz w:val="24"/>
          <w:szCs w:val="24"/>
        </w:rPr>
      </w:pPr>
      <w:r w:rsidRPr="00D221E8">
        <w:rPr>
          <w:b/>
          <w:sz w:val="24"/>
          <w:szCs w:val="24"/>
          <w:lang w:val="Spanish"/>
        </w:rPr>
        <w:t>PROCESO DE CANCELACIÓN:</w:t>
      </w:r>
    </w:p>
    <w:p w:rsidRPr="00D221E8" w:rsidR="001A2DE2" w:rsidP="00D221E8" w:rsidRDefault="001A2DE2">
      <w:pPr>
        <w:bidi w:val="false"/>
        <w:spacing w:after="0" w:line="240" w:lineRule="auto"/>
        <w:rPr>
          <w:b/>
          <w:sz w:val="24"/>
          <w:szCs w:val="24"/>
        </w:rPr>
      </w:pPr>
    </w:p>
    <w:p w:rsidRPr="00D221E8" w:rsidR="0029690B" w:rsidP="00D221E8" w:rsidRDefault="0029690B">
      <w:pPr>
        <w:bidi w:val="false"/>
        <w:spacing w:after="0" w:line="240" w:lineRule="auto"/>
        <w:rPr>
          <w:sz w:val="24"/>
          <w:szCs w:val="24"/>
        </w:rPr>
      </w:pPr>
      <w:r w:rsidRPr="00D221E8">
        <w:rPr>
          <w:sz w:val="24"/>
          <w:szCs w:val="24"/>
          <w:lang w:val="Spanish"/>
        </w:rPr>
        <w:t>Por favor, llame al despacho al menos 1 hora antes de la hora de recogida.</w:t>
      </w:r>
    </w:p>
    <w:p w:rsidRPr="00D221E8" w:rsidR="00046BF6" w:rsidP="00D221E8" w:rsidRDefault="0029690B">
      <w:pPr>
        <w:bidi w:val="false"/>
        <w:spacing w:after="0" w:line="240" w:lineRule="auto"/>
        <w:rPr>
          <w:sz w:val="24"/>
          <w:szCs w:val="24"/>
        </w:rPr>
      </w:pPr>
      <w:r w:rsidRPr="00D221E8">
        <w:rPr>
          <w:sz w:val="24"/>
          <w:szCs w:val="24"/>
          <w:lang w:val="Spanish"/>
        </w:rPr>
        <w:t xml:space="preserve">KABS solicita que un pasajero no programe viajes con anticipación y luego los cancele constantemente de manera regular. Esto no permite a otros la oportunidad de utilizar ese período de tiempo. Si esto ocurre, la gerencia evaluará el estado de elegibilidad del pasajero. </w:t>
      </w:r>
    </w:p>
    <w:p w:rsidR="0031588D" w:rsidP="003B4FAA" w:rsidRDefault="0031588D">
      <w:pPr>
        <w:bidi w:val="false"/>
        <w:spacing w:after="0" w:line="240" w:lineRule="auto"/>
        <w:rPr>
          <w:sz w:val="24"/>
          <w:szCs w:val="24"/>
        </w:rPr>
      </w:pPr>
    </w:p>
    <w:p w:rsidR="00B41851" w:rsidP="003B4FAA" w:rsidRDefault="00B41851">
      <w:pPr>
        <w:bidi w:val="false"/>
        <w:spacing w:after="0" w:line="240" w:lineRule="auto"/>
        <w:rPr>
          <w:b/>
          <w:sz w:val="24"/>
          <w:szCs w:val="24"/>
        </w:rPr>
      </w:pPr>
      <w:r>
        <w:rPr>
          <w:b/>
          <w:sz w:val="24"/>
          <w:szCs w:val="24"/>
          <w:lang w:val="Spanish"/>
        </w:rPr>
        <w:t>SIN PAGO/NEGARSE A PAGAR CARGOS:</w:t>
      </w:r>
    </w:p>
    <w:p w:rsidR="00B41851" w:rsidP="003B4FAA" w:rsidRDefault="00B41851">
      <w:pPr>
        <w:bidi w:val="false"/>
        <w:spacing w:after="0" w:line="240" w:lineRule="auto"/>
        <w:rPr>
          <w:sz w:val="24"/>
          <w:szCs w:val="24"/>
        </w:rPr>
      </w:pPr>
    </w:p>
    <w:p w:rsidRPr="00B41851" w:rsidR="00B41851" w:rsidP="003B4FAA" w:rsidRDefault="00B41851">
      <w:pPr>
        <w:bidi w:val="false"/>
        <w:spacing w:after="0" w:line="240" w:lineRule="auto"/>
        <w:rPr>
          <w:sz w:val="24"/>
          <w:szCs w:val="24"/>
        </w:rPr>
      </w:pPr>
      <w:r>
        <w:rPr>
          <w:sz w:val="24"/>
          <w:szCs w:val="24"/>
          <w:lang w:val="Spanish"/>
        </w:rPr>
        <w:t xml:space="preserve">Cualquier persona que se niegue o no pague los cargos de la tarifa puede recibir una suspensión temporal y / o permanente.</w:t>
      </w:r>
    </w:p>
    <w:p w:rsidRPr="00D221E8" w:rsidR="001547EC" w:rsidP="003B4FAA" w:rsidRDefault="001547EC">
      <w:pPr>
        <w:bidi w:val="false"/>
        <w:spacing w:after="0" w:line="240" w:lineRule="auto"/>
        <w:rPr>
          <w:sz w:val="24"/>
          <w:szCs w:val="24"/>
        </w:rPr>
      </w:pPr>
    </w:p>
    <w:p w:rsidRPr="00D221E8" w:rsidR="0031588D" w:rsidP="003B4FAA" w:rsidRDefault="0031588D">
      <w:pPr>
        <w:bidi w:val="false"/>
        <w:spacing w:after="0" w:line="240" w:lineRule="auto"/>
        <w:rPr>
          <w:sz w:val="24"/>
          <w:szCs w:val="24"/>
        </w:rPr>
      </w:pPr>
    </w:p>
    <w:p w:rsidRPr="00D221E8" w:rsidR="0031588D" w:rsidP="003B4FAA" w:rsidRDefault="0031588D">
      <w:pPr>
        <w:bidi w:val="false"/>
        <w:spacing w:after="0" w:line="240" w:lineRule="auto"/>
        <w:rPr>
          <w:sz w:val="24"/>
          <w:szCs w:val="24"/>
        </w:rPr>
      </w:pPr>
    </w:p>
    <w:p w:rsidRPr="00D221E8" w:rsidR="0031588D" w:rsidP="003B4FAA" w:rsidRDefault="0031588D">
      <w:pPr>
        <w:bidi w:val="false"/>
        <w:spacing w:after="0" w:line="240" w:lineRule="auto"/>
        <w:rPr>
          <w:sz w:val="24"/>
          <w:szCs w:val="24"/>
        </w:rPr>
      </w:pPr>
    </w:p>
    <w:p w:rsidRPr="00D221E8" w:rsidR="0031588D" w:rsidP="003B4FAA" w:rsidRDefault="0031588D">
      <w:pPr>
        <w:bidi w:val="false"/>
        <w:spacing w:after="0" w:line="240" w:lineRule="auto"/>
        <w:rPr>
          <w:sz w:val="24"/>
          <w:szCs w:val="24"/>
        </w:rPr>
      </w:pPr>
    </w:p>
    <w:p w:rsidRPr="00D221E8" w:rsidR="0031588D" w:rsidP="003B4FAA" w:rsidRDefault="0031588D">
      <w:pPr>
        <w:bidi w:val="false"/>
        <w:spacing w:after="0" w:line="240" w:lineRule="auto"/>
        <w:rPr>
          <w:sz w:val="24"/>
          <w:szCs w:val="24"/>
        </w:rPr>
      </w:pPr>
    </w:p>
    <w:p w:rsidRPr="00D221E8" w:rsidR="0031588D" w:rsidP="003B4FAA" w:rsidRDefault="0031588D">
      <w:pPr>
        <w:bidi w:val="false"/>
        <w:spacing w:after="0" w:line="240" w:lineRule="auto"/>
        <w:rPr>
          <w:sz w:val="24"/>
          <w:szCs w:val="24"/>
        </w:rPr>
      </w:pPr>
    </w:p>
    <w:p w:rsidRPr="00D221E8" w:rsidR="001547EC" w:rsidP="00D221E8" w:rsidRDefault="003B4FAA">
      <w:pPr>
        <w:bidi w:val="false"/>
        <w:spacing w:after="0" w:line="240" w:lineRule="auto"/>
        <w:rPr>
          <w:b/>
          <w:sz w:val="24"/>
          <w:szCs w:val="24"/>
        </w:rPr>
      </w:pPr>
      <w:r>
        <w:rPr>
          <w:b/>
          <w:sz w:val="24"/>
          <w:szCs w:val="24"/>
          <w:lang w:val="Spanish"/>
        </w:rPr>
        <w:br w:type="page"/>
      </w:r>
      <w:r w:rsidRPr="00D221E8" w:rsidR="001547EC">
        <w:rPr>
          <w:b/>
          <w:sz w:val="24"/>
          <w:szCs w:val="24"/>
          <w:lang w:val="Spanish"/>
        </w:rPr>
        <w:lastRenderedPageBreak/>
        <w:t xml:space="preserve">ÁREA DE SERVICIO: </w:t>
      </w:r>
    </w:p>
    <w:p w:rsidRPr="00D221E8" w:rsidR="001547EC" w:rsidP="00D221E8" w:rsidRDefault="001547EC">
      <w:pPr>
        <w:bidi w:val="false"/>
        <w:spacing w:after="0" w:line="240" w:lineRule="auto"/>
        <w:rPr>
          <w:sz w:val="24"/>
          <w:szCs w:val="24"/>
        </w:rPr>
      </w:pPr>
      <w:r w:rsidRPr="00D221E8">
        <w:rPr>
          <w:sz w:val="24"/>
          <w:szCs w:val="24"/>
          <w:lang w:val="Spanish"/>
        </w:rPr>
        <w:t xml:space="preserve">KABS sirve a todo el condado de Kosciusko. Si no está seguro de la elegibilidad de su ubicación, llame para preguntar. </w:t>
      </w:r>
    </w:p>
    <w:p w:rsidRPr="00D221E8" w:rsidR="00E24E38" w:rsidP="00D221E8" w:rsidRDefault="00460C16">
      <w:pPr>
        <w:bidi w:val="false"/>
        <w:spacing w:after="0" w:line="240" w:lineRule="auto"/>
        <w:rPr>
          <w:sz w:val="24"/>
          <w:szCs w:val="24"/>
        </w:rPr>
      </w:pPr>
      <w:r>
        <w:rPr>
          <w:noProof/>
          <w:sz w:val="24"/>
          <w:szCs w:val="24"/>
          <w:lang w:val="Spanish"/>
        </w:rPr>
        <w:drawing>
          <wp:anchor distT="0" distB="0" distL="114300" distR="114300" simplePos="0" relativeHeight="251655680" behindDoc="1" locked="0" layoutInCell="1" allowOverlap="1">
            <wp:simplePos x="0" y="0"/>
            <wp:positionH relativeFrom="column">
              <wp:posOffset>276225</wp:posOffset>
            </wp:positionH>
            <wp:positionV relativeFrom="paragraph">
              <wp:posOffset>151765</wp:posOffset>
            </wp:positionV>
            <wp:extent cx="3686175" cy="3628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362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221E8" w:rsidR="00C41249" w:rsidP="00D221E8" w:rsidRDefault="00C41249">
      <w:pPr>
        <w:bidi w:val="false"/>
        <w:spacing w:after="0" w:line="240" w:lineRule="auto"/>
        <w:rPr>
          <w:sz w:val="24"/>
          <w:szCs w:val="24"/>
        </w:rPr>
      </w:pPr>
    </w:p>
    <w:p w:rsidRPr="00D221E8" w:rsidR="00C41249" w:rsidP="00D221E8" w:rsidRDefault="00C41249">
      <w:pPr>
        <w:bidi w:val="false"/>
        <w:spacing w:after="0" w:line="240" w:lineRule="auto"/>
        <w:rPr>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547EC" w:rsidP="00D221E8" w:rsidRDefault="001547EC">
      <w:pPr>
        <w:bidi w:val="false"/>
        <w:spacing w:after="0" w:line="240" w:lineRule="auto"/>
        <w:rPr>
          <w:b/>
          <w:sz w:val="24"/>
          <w:szCs w:val="24"/>
        </w:rPr>
      </w:pPr>
    </w:p>
    <w:p w:rsidRPr="00D221E8" w:rsidR="00107FC0" w:rsidP="00D221E8" w:rsidRDefault="00107FC0">
      <w:pPr>
        <w:bidi w:val="false"/>
        <w:spacing w:after="0" w:line="240" w:lineRule="auto"/>
        <w:rPr>
          <w:b/>
          <w:sz w:val="24"/>
          <w:szCs w:val="24"/>
        </w:rPr>
      </w:pPr>
    </w:p>
    <w:p w:rsidRPr="00D221E8" w:rsidR="00107FC0" w:rsidP="00D221E8" w:rsidRDefault="00107FC0">
      <w:pPr>
        <w:bidi w:val="false"/>
        <w:spacing w:after="0" w:line="240" w:lineRule="auto"/>
        <w:rPr>
          <w:b/>
          <w:sz w:val="24"/>
          <w:szCs w:val="24"/>
        </w:rPr>
      </w:pPr>
    </w:p>
    <w:p w:rsidRPr="00D221E8" w:rsidR="00107FC0" w:rsidP="00D221E8" w:rsidRDefault="00107FC0">
      <w:pPr>
        <w:bidi w:val="false"/>
        <w:spacing w:after="0" w:line="240" w:lineRule="auto"/>
        <w:rPr>
          <w:b/>
          <w:sz w:val="24"/>
          <w:szCs w:val="24"/>
        </w:rPr>
      </w:pPr>
    </w:p>
    <w:p w:rsidR="003B4FAA" w:rsidP="00D221E8" w:rsidRDefault="003B4FAA">
      <w:pPr>
        <w:bidi w:val="false"/>
        <w:spacing w:after="0" w:line="240" w:lineRule="auto"/>
        <w:rPr>
          <w:b/>
          <w:sz w:val="24"/>
          <w:szCs w:val="24"/>
        </w:rPr>
      </w:pPr>
    </w:p>
    <w:p w:rsidR="003B4FAA" w:rsidP="00D221E8" w:rsidRDefault="003B4FAA">
      <w:pPr>
        <w:bidi w:val="false"/>
        <w:spacing w:after="0" w:line="240" w:lineRule="auto"/>
        <w:rPr>
          <w:b/>
          <w:sz w:val="24"/>
          <w:szCs w:val="24"/>
        </w:rPr>
      </w:pPr>
    </w:p>
    <w:p w:rsidR="003B4FAA" w:rsidP="00D221E8" w:rsidRDefault="003B4FAA">
      <w:pPr>
        <w:bidi w:val="false"/>
        <w:spacing w:after="0" w:line="240" w:lineRule="auto"/>
        <w:rPr>
          <w:b/>
          <w:sz w:val="24"/>
          <w:szCs w:val="24"/>
        </w:rPr>
      </w:pPr>
    </w:p>
    <w:p w:rsidR="003B4FAA" w:rsidP="00D221E8" w:rsidRDefault="003B4FAA">
      <w:pPr>
        <w:bidi w:val="false"/>
        <w:spacing w:after="0" w:line="240" w:lineRule="auto"/>
        <w:rPr>
          <w:b/>
          <w:sz w:val="24"/>
          <w:szCs w:val="24"/>
        </w:rPr>
      </w:pPr>
    </w:p>
    <w:p w:rsidR="003B4FAA" w:rsidP="00D221E8" w:rsidRDefault="003B4FAA">
      <w:pPr>
        <w:bidi w:val="false"/>
        <w:spacing w:after="0" w:line="240" w:lineRule="auto"/>
        <w:rPr>
          <w:b/>
          <w:sz w:val="24"/>
          <w:szCs w:val="24"/>
        </w:rPr>
      </w:pPr>
    </w:p>
    <w:p w:rsidRPr="00D221E8" w:rsidR="00F53C87" w:rsidP="00D221E8" w:rsidRDefault="003B4FAA">
      <w:pPr>
        <w:bidi w:val="false"/>
        <w:spacing w:after="0" w:line="240" w:lineRule="auto"/>
        <w:rPr>
          <w:b/>
          <w:sz w:val="24"/>
          <w:szCs w:val="24"/>
        </w:rPr>
      </w:pPr>
      <w:r>
        <w:rPr>
          <w:b/>
          <w:sz w:val="24"/>
          <w:szCs w:val="24"/>
          <w:lang w:val="Spanish"/>
        </w:rPr>
        <w:br w:type="page"/>
      </w:r>
      <w:r w:rsidRPr="00D221E8" w:rsidR="00250E67">
        <w:rPr>
          <w:b/>
          <w:sz w:val="24"/>
          <w:szCs w:val="24"/>
          <w:lang w:val="Spanish"/>
        </w:rPr>
        <w:lastRenderedPageBreak/>
        <w:t>ASISTENCIA CON DISPOSITIVOS DE MOVILIDAD:</w:t>
      </w:r>
    </w:p>
    <w:p w:rsidRPr="00D221E8" w:rsidR="00107FC0" w:rsidP="00D221E8" w:rsidRDefault="00107FC0">
      <w:pPr>
        <w:bidi w:val="false"/>
        <w:spacing w:after="0" w:line="240" w:lineRule="auto"/>
        <w:ind w:left="720"/>
        <w:rPr>
          <w:sz w:val="24"/>
          <w:szCs w:val="24"/>
        </w:rPr>
      </w:pPr>
    </w:p>
    <w:p w:rsidRPr="00D221E8" w:rsidR="00F53C87" w:rsidP="003B4FAA" w:rsidRDefault="00F53C87">
      <w:pPr>
        <w:bidi w:val="false"/>
        <w:spacing w:after="0" w:line="240" w:lineRule="auto"/>
        <w:rPr>
          <w:sz w:val="24"/>
          <w:szCs w:val="24"/>
        </w:rPr>
      </w:pPr>
      <w:r w:rsidRPr="00D221E8">
        <w:rPr>
          <w:sz w:val="24"/>
          <w:szCs w:val="24"/>
          <w:lang w:val="Spanish"/>
        </w:rPr>
        <w:t xml:space="preserve">Los pasajeros que necesiten utilizar el sistema de elevación deben informar al despachador al programar su viaje.  Se proporcionará asistencia con la sujeción del elevador y del dispositivo de movilidad. Por lo tanto, si necesita asistencia más allá de esto, deberá organizar la asistencia personal.  Si informa al despachador de la necesidad de un asistente de cuidado personal, el asistente puede viajar de forma gratuita. </w:t>
      </w:r>
    </w:p>
    <w:p w:rsidR="003B4FAA" w:rsidP="00D221E8" w:rsidRDefault="003B4FAA">
      <w:pPr>
        <w:bidi w:val="false"/>
        <w:spacing w:after="0" w:line="240" w:lineRule="auto"/>
        <w:ind w:left="720"/>
        <w:rPr>
          <w:sz w:val="24"/>
          <w:szCs w:val="24"/>
        </w:rPr>
      </w:pPr>
    </w:p>
    <w:p w:rsidR="00250E67" w:rsidP="003B4FAA" w:rsidRDefault="00491DA8">
      <w:pPr>
        <w:bidi w:val="false"/>
        <w:spacing w:after="0" w:line="240" w:lineRule="auto"/>
        <w:rPr>
          <w:sz w:val="24"/>
          <w:szCs w:val="24"/>
        </w:rPr>
      </w:pPr>
      <w:r w:rsidRPr="00D221E8">
        <w:rPr>
          <w:sz w:val="24"/>
          <w:szCs w:val="24"/>
          <w:lang w:val="Spanish"/>
        </w:rPr>
        <w:t>Cuando llegue tu autobús:</w:t>
      </w:r>
    </w:p>
    <w:p w:rsidRPr="00D221E8" w:rsidR="003B4FAA" w:rsidP="003B4FAA" w:rsidRDefault="003B4FAA">
      <w:pPr>
        <w:bidi w:val="false"/>
        <w:spacing w:after="0" w:line="240" w:lineRule="auto"/>
        <w:rPr>
          <w:sz w:val="24"/>
          <w:szCs w:val="24"/>
        </w:rPr>
      </w:pPr>
    </w:p>
    <w:p w:rsidRPr="00D221E8" w:rsidR="00250E67" w:rsidP="003B4FAA" w:rsidRDefault="00250E67">
      <w:pPr>
        <w:numPr>
          <w:ilvl w:val="2"/>
          <w:numId w:val="17"/>
        </w:numPr>
        <w:bidi w:val="false"/>
        <w:spacing w:after="0" w:line="240" w:lineRule="auto"/>
        <w:ind w:left="720"/>
        <w:rPr>
          <w:sz w:val="24"/>
          <w:szCs w:val="24"/>
        </w:rPr>
      </w:pPr>
      <w:r w:rsidRPr="00D221E8">
        <w:rPr>
          <w:sz w:val="24"/>
          <w:szCs w:val="24"/>
          <w:lang w:val="Spanish"/>
        </w:rPr>
        <w:t xml:space="preserve">Indique al conductor que necesita utilizar el ascensor.  </w:t>
      </w:r>
    </w:p>
    <w:p w:rsidRPr="00D221E8" w:rsidR="00250E67" w:rsidP="003B4FAA" w:rsidRDefault="00491DA8">
      <w:pPr>
        <w:numPr>
          <w:ilvl w:val="2"/>
          <w:numId w:val="17"/>
        </w:numPr>
        <w:bidi w:val="false"/>
        <w:spacing w:after="0" w:line="240" w:lineRule="auto"/>
        <w:ind w:left="720"/>
        <w:rPr>
          <w:sz w:val="24"/>
          <w:szCs w:val="24"/>
        </w:rPr>
      </w:pPr>
      <w:r w:rsidRPr="00D221E8">
        <w:rPr>
          <w:sz w:val="24"/>
          <w:szCs w:val="24"/>
          <w:lang w:val="Spanish"/>
        </w:rPr>
        <w:t xml:space="preserve">Informe al conductor si nunca ha utilizado el ascensor antes. </w:t>
      </w:r>
    </w:p>
    <w:p w:rsidRPr="00D221E8" w:rsidR="00F53C87" w:rsidP="003B4FAA" w:rsidRDefault="00F53C87">
      <w:pPr>
        <w:numPr>
          <w:ilvl w:val="2"/>
          <w:numId w:val="17"/>
        </w:numPr>
        <w:bidi w:val="false"/>
        <w:spacing w:after="0" w:line="240" w:lineRule="auto"/>
        <w:ind w:left="720"/>
        <w:rPr>
          <w:sz w:val="24"/>
          <w:szCs w:val="24"/>
        </w:rPr>
      </w:pPr>
      <w:r w:rsidRPr="00D221E8">
        <w:rPr>
          <w:sz w:val="24"/>
          <w:szCs w:val="24"/>
          <w:lang w:val="Spanish"/>
        </w:rPr>
        <w:t>Manténgase alejado al menos a 6 pies de la puerta.</w:t>
      </w:r>
    </w:p>
    <w:p w:rsidRPr="00D221E8" w:rsidR="00250E67" w:rsidP="003B4FAA" w:rsidRDefault="00F53C87">
      <w:pPr>
        <w:numPr>
          <w:ilvl w:val="2"/>
          <w:numId w:val="17"/>
        </w:numPr>
        <w:bidi w:val="false"/>
        <w:spacing w:after="0" w:line="240" w:lineRule="auto"/>
        <w:ind w:left="720"/>
        <w:rPr>
          <w:sz w:val="24"/>
          <w:szCs w:val="24"/>
        </w:rPr>
      </w:pPr>
      <w:r w:rsidRPr="00D221E8">
        <w:rPr>
          <w:sz w:val="24"/>
          <w:szCs w:val="24"/>
          <w:lang w:val="Spanish"/>
        </w:rPr>
        <w:t xml:space="preserve">Espere a que el conductor le diga cuándo es seguro abordar el ascensor.  </w:t>
      </w:r>
    </w:p>
    <w:p w:rsidRPr="00D221E8" w:rsidR="00F53C87" w:rsidP="003B4FAA" w:rsidRDefault="00F53C87">
      <w:pPr>
        <w:numPr>
          <w:ilvl w:val="2"/>
          <w:numId w:val="17"/>
        </w:numPr>
        <w:bidi w:val="false"/>
        <w:spacing w:after="0" w:line="240" w:lineRule="auto"/>
        <w:ind w:left="720"/>
        <w:rPr>
          <w:sz w:val="24"/>
          <w:szCs w:val="24"/>
        </w:rPr>
      </w:pPr>
      <w:r w:rsidRPr="00D221E8">
        <w:rPr>
          <w:sz w:val="24"/>
          <w:szCs w:val="24"/>
          <w:lang w:val="Spanish"/>
        </w:rPr>
        <w:t xml:space="preserve">Luego pasa a la plataforma.  El conductor lo cargará en el ascensor que se aleja del vehículo. Esto se hace porque es la forma más segura de abordar y facilita las maniobras dentro del autobús.  </w:t>
      </w:r>
    </w:p>
    <w:p w:rsidRPr="00D221E8" w:rsidR="00250E67" w:rsidP="003B4FAA" w:rsidRDefault="007153B8">
      <w:pPr>
        <w:numPr>
          <w:ilvl w:val="2"/>
          <w:numId w:val="17"/>
        </w:numPr>
        <w:bidi w:val="false"/>
        <w:spacing w:after="0" w:line="240" w:lineRule="auto"/>
        <w:ind w:left="720"/>
        <w:rPr>
          <w:sz w:val="24"/>
          <w:szCs w:val="24"/>
        </w:rPr>
      </w:pPr>
      <w:r w:rsidRPr="00D221E8">
        <w:rPr>
          <w:sz w:val="24"/>
          <w:szCs w:val="24"/>
          <w:lang w:val="Spanish"/>
        </w:rPr>
        <w:t xml:space="preserve">Una vez firmemente en el ascensor, agarre firmemente el pasamanos, situado a cada lado, mientras el elevador está en funcionamiento.  </w:t>
      </w:r>
    </w:p>
    <w:p w:rsidRPr="00D221E8" w:rsidR="007153B8" w:rsidP="003B4FAA" w:rsidRDefault="007153B8">
      <w:pPr>
        <w:numPr>
          <w:ilvl w:val="2"/>
          <w:numId w:val="17"/>
        </w:numPr>
        <w:bidi w:val="false"/>
        <w:spacing w:after="0" w:line="240" w:lineRule="auto"/>
        <w:ind w:left="720"/>
        <w:rPr>
          <w:sz w:val="24"/>
          <w:szCs w:val="24"/>
        </w:rPr>
      </w:pPr>
      <w:r w:rsidRPr="00D221E8">
        <w:rPr>
          <w:sz w:val="24"/>
          <w:szCs w:val="24"/>
          <w:lang w:val="Spanish"/>
        </w:rPr>
        <w:t>El conductor le ayudará con la sujeción una vez dentro del autobús.</w:t>
      </w:r>
    </w:p>
    <w:p w:rsidRPr="00D221E8" w:rsidR="007153B8" w:rsidP="003B4FAA" w:rsidRDefault="00705C95">
      <w:pPr>
        <w:numPr>
          <w:ilvl w:val="2"/>
          <w:numId w:val="17"/>
        </w:numPr>
        <w:bidi w:val="false"/>
        <w:spacing w:after="0" w:line="240" w:lineRule="auto"/>
        <w:ind w:left="720"/>
        <w:rPr>
          <w:sz w:val="24"/>
          <w:szCs w:val="24"/>
        </w:rPr>
      </w:pPr>
      <w:r w:rsidRPr="00D221E8">
        <w:rPr>
          <w:sz w:val="24"/>
          <w:szCs w:val="24"/>
          <w:lang w:val="Spanish"/>
        </w:rPr>
        <w:t xml:space="preserve">Por favor, active su sistema de frenos. </w:t>
      </w:r>
    </w:p>
    <w:p w:rsidRPr="00D221E8" w:rsidR="0031588D" w:rsidP="00D221E8" w:rsidRDefault="0031588D">
      <w:pPr>
        <w:bidi w:val="false"/>
        <w:spacing w:after="0" w:line="240" w:lineRule="auto"/>
        <w:rPr>
          <w:b/>
          <w:sz w:val="24"/>
          <w:szCs w:val="24"/>
        </w:rPr>
      </w:pPr>
    </w:p>
    <w:p w:rsidRPr="00D221E8" w:rsidR="00107FC0" w:rsidP="00D221E8" w:rsidRDefault="00107FC0">
      <w:pPr>
        <w:bidi w:val="false"/>
        <w:spacing w:after="0" w:line="240" w:lineRule="auto"/>
        <w:rPr>
          <w:b/>
          <w:sz w:val="24"/>
          <w:szCs w:val="24"/>
        </w:rPr>
      </w:pPr>
    </w:p>
    <w:p w:rsidRPr="00D221E8" w:rsidR="00107FC0" w:rsidP="00D221E8" w:rsidRDefault="00107FC0">
      <w:pPr>
        <w:bidi w:val="false"/>
        <w:spacing w:after="0" w:line="240" w:lineRule="auto"/>
        <w:rPr>
          <w:b/>
          <w:sz w:val="24"/>
          <w:szCs w:val="24"/>
        </w:rPr>
      </w:pPr>
    </w:p>
    <w:p w:rsidRPr="00D221E8" w:rsidR="00E24E38" w:rsidP="00D221E8" w:rsidRDefault="00E24E38">
      <w:pPr>
        <w:bidi w:val="false"/>
        <w:spacing w:after="0" w:line="240" w:lineRule="auto"/>
        <w:rPr>
          <w:b/>
          <w:sz w:val="24"/>
          <w:szCs w:val="24"/>
        </w:rPr>
      </w:pPr>
    </w:p>
    <w:p w:rsidRPr="00D221E8" w:rsidR="001E2F22" w:rsidP="00D221E8" w:rsidRDefault="003B4FAA">
      <w:pPr>
        <w:bidi w:val="false"/>
        <w:spacing w:after="0" w:line="240" w:lineRule="auto"/>
        <w:rPr>
          <w:b/>
          <w:sz w:val="24"/>
          <w:szCs w:val="24"/>
        </w:rPr>
      </w:pPr>
      <w:r>
        <w:rPr>
          <w:b/>
          <w:sz w:val="24"/>
          <w:szCs w:val="24"/>
          <w:lang w:val="Spanish"/>
        </w:rPr>
        <w:br w:type="page"/>
      </w:r>
      <w:r w:rsidRPr="00D221E8" w:rsidR="00046BF6">
        <w:rPr>
          <w:b/>
          <w:sz w:val="24"/>
          <w:szCs w:val="24"/>
          <w:lang w:val="Spanish"/>
        </w:rPr>
        <w:lastRenderedPageBreak/>
        <w:t>TRANSPORTE MÉDICO/MEDICAID:</w:t>
      </w:r>
    </w:p>
    <w:p w:rsidRPr="00D221E8" w:rsidR="00107FC0" w:rsidP="00D221E8" w:rsidRDefault="00107FC0">
      <w:pPr>
        <w:bidi w:val="false"/>
        <w:spacing w:after="0" w:line="240" w:lineRule="auto"/>
        <w:rPr>
          <w:sz w:val="24"/>
          <w:szCs w:val="24"/>
        </w:rPr>
      </w:pPr>
    </w:p>
    <w:p w:rsidRPr="00D221E8" w:rsidR="001E2F22" w:rsidP="00D221E8" w:rsidRDefault="001E2F22">
      <w:pPr>
        <w:bidi w:val="false"/>
        <w:spacing w:after="0" w:line="240" w:lineRule="auto"/>
        <w:rPr>
          <w:sz w:val="24"/>
          <w:szCs w:val="24"/>
        </w:rPr>
      </w:pPr>
      <w:r w:rsidRPr="00D221E8">
        <w:rPr>
          <w:sz w:val="24"/>
          <w:szCs w:val="24"/>
          <w:lang w:val="Spanish"/>
        </w:rPr>
        <w:t>KABS proporciona transporte para pasajeros elegibles para Medicaid a citas médicas en cualquier parte del estado de Indiana.</w:t>
      </w:r>
    </w:p>
    <w:p w:rsidR="00046BF6" w:rsidP="00D221E8" w:rsidRDefault="00046BF6">
      <w:pPr>
        <w:bidi w:val="false"/>
        <w:spacing w:after="0" w:line="240" w:lineRule="auto"/>
        <w:rPr>
          <w:sz w:val="24"/>
          <w:szCs w:val="24"/>
        </w:rPr>
      </w:pPr>
      <w:r w:rsidRPr="00D221E8">
        <w:rPr>
          <w:sz w:val="24"/>
          <w:szCs w:val="24"/>
          <w:lang w:val="Spanish"/>
        </w:rPr>
        <w:t>Se requiere autorización previa para cada viaje. Proporcione a KABS la información necesaria para procesar la autorización apropiada</w:t>
      </w:r>
    </w:p>
    <w:p w:rsidRPr="00D221E8" w:rsidR="003B4FAA" w:rsidP="00D221E8" w:rsidRDefault="003B4FAA">
      <w:pPr>
        <w:bidi w:val="false"/>
        <w:spacing w:after="0" w:line="240" w:lineRule="auto"/>
        <w:rPr>
          <w:sz w:val="24"/>
          <w:szCs w:val="24"/>
        </w:rPr>
      </w:pPr>
    </w:p>
    <w:p w:rsidR="001E2F22" w:rsidP="00D221E8" w:rsidRDefault="001E2F22">
      <w:pPr>
        <w:bidi w:val="false"/>
        <w:spacing w:after="0" w:line="240" w:lineRule="auto"/>
        <w:rPr>
          <w:sz w:val="24"/>
          <w:szCs w:val="24"/>
        </w:rPr>
      </w:pPr>
      <w:r w:rsidRPr="00D221E8">
        <w:rPr>
          <w:sz w:val="24"/>
          <w:szCs w:val="24"/>
          <w:lang w:val="Spanish"/>
        </w:rPr>
        <w:t>Los viajes deben programarse con al menos 24 horas de anticipación para las citas en el condado y al menos con una semana de anticipación para las citas fuera del condado y estarán pendientes de la disponibilidad del conductor / autobús.</w:t>
      </w:r>
    </w:p>
    <w:p w:rsidRPr="00D221E8" w:rsidR="003B4FAA" w:rsidP="00D221E8" w:rsidRDefault="003B4FAA">
      <w:pPr>
        <w:bidi w:val="false"/>
        <w:spacing w:after="0" w:line="240" w:lineRule="auto"/>
        <w:rPr>
          <w:sz w:val="24"/>
          <w:szCs w:val="24"/>
        </w:rPr>
      </w:pPr>
    </w:p>
    <w:p w:rsidR="001E2F22" w:rsidP="00D221E8" w:rsidRDefault="001E2F22">
      <w:pPr>
        <w:bidi w:val="false"/>
        <w:spacing w:after="0" w:line="240" w:lineRule="auto"/>
        <w:rPr>
          <w:sz w:val="24"/>
          <w:szCs w:val="24"/>
        </w:rPr>
      </w:pPr>
      <w:r w:rsidRPr="00D221E8">
        <w:rPr>
          <w:sz w:val="24"/>
          <w:szCs w:val="24"/>
          <w:lang w:val="Spanish"/>
        </w:rPr>
        <w:t>Al momento de la programación, debe conocer la dirección, la hora y la duración aproximada de la cita para los viajes fuera del condado. Informe al despacho si la asistencia personal viaja con usted.</w:t>
      </w:r>
    </w:p>
    <w:p w:rsidRPr="00D221E8" w:rsidR="003B4FAA" w:rsidP="00D221E8" w:rsidRDefault="003B4FAA">
      <w:pPr>
        <w:bidi w:val="false"/>
        <w:spacing w:after="0" w:line="240" w:lineRule="auto"/>
        <w:rPr>
          <w:sz w:val="24"/>
          <w:szCs w:val="24"/>
        </w:rPr>
      </w:pPr>
    </w:p>
    <w:p w:rsidR="001E2F22" w:rsidP="00D221E8" w:rsidRDefault="001E2F22">
      <w:pPr>
        <w:bidi w:val="false"/>
        <w:spacing w:after="0" w:line="240" w:lineRule="auto"/>
        <w:rPr>
          <w:sz w:val="24"/>
          <w:szCs w:val="24"/>
        </w:rPr>
      </w:pPr>
      <w:r w:rsidRPr="00D221E8">
        <w:rPr>
          <w:sz w:val="24"/>
          <w:szCs w:val="24"/>
          <w:lang w:val="Spanish"/>
        </w:rPr>
        <w:t>Los conductores solo esperarán hasta 5 minutos al recoger a un pasajero para una cita de Medicaid fuera de la ciudad.  Después de 5 minutos, se contará como un no-go.</w:t>
      </w:r>
    </w:p>
    <w:p w:rsidRPr="00D221E8" w:rsidR="003B4FAA" w:rsidP="00D221E8" w:rsidRDefault="003B4FAA">
      <w:pPr>
        <w:bidi w:val="false"/>
        <w:spacing w:after="0" w:line="240" w:lineRule="auto"/>
        <w:rPr>
          <w:sz w:val="24"/>
          <w:szCs w:val="24"/>
        </w:rPr>
      </w:pPr>
    </w:p>
    <w:p w:rsidRPr="00D221E8" w:rsidR="00046BF6" w:rsidP="00D221E8" w:rsidRDefault="00046BF6">
      <w:pPr>
        <w:bidi w:val="false"/>
        <w:spacing w:after="0" w:line="240" w:lineRule="auto"/>
        <w:rPr>
          <w:sz w:val="24"/>
          <w:szCs w:val="24"/>
        </w:rPr>
      </w:pPr>
      <w:r w:rsidRPr="00D221E8">
        <w:rPr>
          <w:sz w:val="24"/>
          <w:szCs w:val="24"/>
          <w:lang w:val="Spanish"/>
        </w:rPr>
        <w:t xml:space="preserve">El transporte de Medicaid es solo para fines médicamente aprobados. No permite propinas a farmacias, grandes almacenes, supermercados u otras paradas no médicas. </w:t>
      </w:r>
    </w:p>
    <w:p w:rsidRPr="00D221E8" w:rsidR="00250E67" w:rsidP="00D221E8" w:rsidRDefault="00250E67">
      <w:pPr>
        <w:bidi w:val="false"/>
        <w:spacing w:after="0" w:line="240" w:lineRule="auto"/>
        <w:rPr>
          <w:sz w:val="24"/>
          <w:szCs w:val="24"/>
        </w:rPr>
      </w:pPr>
    </w:p>
    <w:p w:rsidRPr="00D221E8" w:rsidR="00250E67" w:rsidP="00D221E8" w:rsidRDefault="00250E67">
      <w:pPr>
        <w:bidi w:val="false"/>
        <w:spacing w:after="0" w:line="240" w:lineRule="auto"/>
        <w:rPr>
          <w:sz w:val="24"/>
          <w:szCs w:val="24"/>
        </w:rPr>
      </w:pPr>
    </w:p>
    <w:p w:rsidRPr="00D221E8" w:rsidR="00250E67" w:rsidP="00D221E8" w:rsidRDefault="00250E67">
      <w:pPr>
        <w:bidi w:val="false"/>
        <w:spacing w:after="0" w:line="240" w:lineRule="auto"/>
        <w:rPr>
          <w:sz w:val="24"/>
          <w:szCs w:val="24"/>
        </w:rPr>
      </w:pPr>
    </w:p>
    <w:p w:rsidRPr="00D221E8" w:rsidR="00250E67" w:rsidP="00D221E8" w:rsidRDefault="00250E67">
      <w:pPr>
        <w:bidi w:val="false"/>
        <w:spacing w:after="0" w:line="240" w:lineRule="auto"/>
        <w:rPr>
          <w:sz w:val="24"/>
          <w:szCs w:val="24"/>
        </w:rPr>
      </w:pPr>
    </w:p>
    <w:p w:rsidRPr="00D221E8" w:rsidR="00250E67" w:rsidP="00D221E8" w:rsidRDefault="00250E67">
      <w:pPr>
        <w:bidi w:val="false"/>
        <w:spacing w:after="0" w:line="240" w:lineRule="auto"/>
        <w:rPr>
          <w:sz w:val="24"/>
          <w:szCs w:val="24"/>
        </w:rPr>
      </w:pPr>
    </w:p>
    <w:p w:rsidRPr="00D221E8" w:rsidR="00250E67" w:rsidP="00D221E8" w:rsidRDefault="00250E67">
      <w:pPr>
        <w:bidi w:val="false"/>
        <w:spacing w:after="0" w:line="240" w:lineRule="auto"/>
        <w:rPr>
          <w:sz w:val="24"/>
          <w:szCs w:val="24"/>
        </w:rPr>
      </w:pPr>
    </w:p>
    <w:p w:rsidRPr="00D221E8" w:rsidR="001E2F22" w:rsidP="00D221E8" w:rsidRDefault="003B4FAA">
      <w:pPr>
        <w:bidi w:val="false"/>
        <w:spacing w:after="0" w:line="240" w:lineRule="auto"/>
        <w:rPr>
          <w:b/>
          <w:sz w:val="24"/>
          <w:szCs w:val="24"/>
        </w:rPr>
      </w:pPr>
      <w:r>
        <w:rPr>
          <w:b/>
          <w:sz w:val="24"/>
          <w:szCs w:val="24"/>
          <w:lang w:val="Spanish"/>
        </w:rPr>
        <w:br w:type="page"/>
      </w:r>
      <w:r w:rsidRPr="00D221E8" w:rsidR="00250E67">
        <w:rPr>
          <w:b/>
          <w:sz w:val="24"/>
          <w:szCs w:val="24"/>
          <w:lang w:val="Spanish"/>
        </w:rPr>
        <w:lastRenderedPageBreak/>
        <w:t>POLÍTICA DE EXCLUSIÓN:</w:t>
      </w:r>
    </w:p>
    <w:p w:rsidRPr="00D221E8" w:rsidR="00107FC0" w:rsidP="00D221E8" w:rsidRDefault="00107FC0">
      <w:pPr>
        <w:bidi w:val="false"/>
        <w:spacing w:after="0" w:line="240" w:lineRule="auto"/>
        <w:rPr>
          <w:sz w:val="24"/>
          <w:szCs w:val="24"/>
        </w:rPr>
      </w:pPr>
    </w:p>
    <w:p w:rsidR="00C547D7" w:rsidP="00D221E8" w:rsidRDefault="00250E67">
      <w:pPr>
        <w:bidi w:val="false"/>
        <w:spacing w:after="0" w:line="240" w:lineRule="auto"/>
        <w:rPr>
          <w:sz w:val="24"/>
          <w:szCs w:val="24"/>
        </w:rPr>
      </w:pPr>
      <w:r w:rsidRPr="00D221E8">
        <w:rPr>
          <w:sz w:val="24"/>
          <w:szCs w:val="24"/>
          <w:lang w:val="Spanish"/>
        </w:rPr>
        <w:t>Se considerará un no-go si:</w:t>
      </w:r>
    </w:p>
    <w:p w:rsidRPr="00D221E8" w:rsidR="003B4FAA" w:rsidP="00D221E8" w:rsidRDefault="003B4FAA">
      <w:pPr>
        <w:bidi w:val="false"/>
        <w:spacing w:after="0" w:line="240" w:lineRule="auto"/>
        <w:rPr>
          <w:sz w:val="24"/>
          <w:szCs w:val="24"/>
        </w:rPr>
      </w:pPr>
    </w:p>
    <w:p w:rsidRPr="00D221E8" w:rsidR="007153B8" w:rsidP="003B4FAA" w:rsidRDefault="007153B8">
      <w:pPr>
        <w:numPr>
          <w:ilvl w:val="0"/>
          <w:numId w:val="29"/>
        </w:numPr>
        <w:bidi w:val="false"/>
        <w:spacing w:after="0" w:line="240" w:lineRule="auto"/>
        <w:rPr>
          <w:sz w:val="24"/>
          <w:szCs w:val="24"/>
        </w:rPr>
      </w:pPr>
      <w:r w:rsidRPr="00D221E8">
        <w:rPr>
          <w:sz w:val="24"/>
          <w:szCs w:val="24"/>
          <w:lang w:val="Spanish"/>
        </w:rPr>
        <w:t>No vienes al autobús dentro de los tres minutos posteriores a su llegada para recogerte.</w:t>
      </w:r>
    </w:p>
    <w:p w:rsidRPr="00D221E8" w:rsidR="007153B8" w:rsidP="003B4FAA" w:rsidRDefault="007153B8">
      <w:pPr>
        <w:numPr>
          <w:ilvl w:val="0"/>
          <w:numId w:val="29"/>
        </w:numPr>
        <w:bidi w:val="false"/>
        <w:spacing w:after="0" w:line="240" w:lineRule="auto"/>
        <w:rPr>
          <w:sz w:val="24"/>
          <w:szCs w:val="24"/>
        </w:rPr>
      </w:pPr>
      <w:r w:rsidRPr="00D221E8">
        <w:rPr>
          <w:sz w:val="24"/>
          <w:szCs w:val="24"/>
          <w:lang w:val="Spanish"/>
        </w:rPr>
        <w:t>Le dices al conductor que no quieres el viaje o saludas al conductor.</w:t>
      </w:r>
    </w:p>
    <w:p w:rsidRPr="00D221E8" w:rsidR="007153B8" w:rsidP="003B4FAA" w:rsidRDefault="007153B8">
      <w:pPr>
        <w:numPr>
          <w:ilvl w:val="0"/>
          <w:numId w:val="29"/>
        </w:numPr>
        <w:bidi w:val="false"/>
        <w:spacing w:after="0" w:line="240" w:lineRule="auto"/>
        <w:rPr>
          <w:sz w:val="24"/>
          <w:szCs w:val="24"/>
        </w:rPr>
      </w:pPr>
      <w:r w:rsidRPr="00D221E8">
        <w:rPr>
          <w:sz w:val="24"/>
          <w:szCs w:val="24"/>
          <w:lang w:val="Spanish"/>
        </w:rPr>
        <w:t>No llame y cancele su viaje al menos una hora antes de que lo recojan.</w:t>
      </w:r>
    </w:p>
    <w:p w:rsidRPr="00D221E8" w:rsidR="00F53C87" w:rsidP="003B4FAA" w:rsidRDefault="00250E67">
      <w:pPr>
        <w:numPr>
          <w:ilvl w:val="0"/>
          <w:numId w:val="29"/>
        </w:numPr>
        <w:bidi w:val="false"/>
        <w:spacing w:after="0" w:line="240" w:lineRule="auto"/>
        <w:rPr>
          <w:sz w:val="24"/>
          <w:szCs w:val="24"/>
        </w:rPr>
      </w:pPr>
      <w:r w:rsidRPr="00D221E8">
        <w:rPr>
          <w:sz w:val="24"/>
          <w:szCs w:val="24"/>
          <w:lang w:val="Spanish"/>
        </w:rPr>
        <w:t>No tiene la tarifa adecuada.</w:t>
      </w:r>
    </w:p>
    <w:p w:rsidRPr="00D221E8" w:rsidR="008114EB" w:rsidP="00D221E8" w:rsidRDefault="008114EB">
      <w:pPr>
        <w:bidi w:val="false"/>
        <w:spacing w:after="0" w:line="240" w:lineRule="auto"/>
        <w:rPr>
          <w:sz w:val="24"/>
          <w:szCs w:val="24"/>
        </w:rPr>
      </w:pPr>
    </w:p>
    <w:p w:rsidR="008114EB" w:rsidP="00D221E8" w:rsidRDefault="008114EB">
      <w:pPr>
        <w:bidi w:val="false"/>
        <w:spacing w:after="0" w:line="240" w:lineRule="auto"/>
        <w:rPr>
          <w:sz w:val="24"/>
          <w:szCs w:val="24"/>
        </w:rPr>
      </w:pPr>
      <w:r w:rsidRPr="00D221E8">
        <w:rPr>
          <w:sz w:val="24"/>
          <w:szCs w:val="24"/>
          <w:lang w:val="Spanish"/>
        </w:rPr>
        <w:t xml:space="preserve">Por cada caso de no-go, el pasajero debe pagar una tarifa de $ 5.00 más la tarifa correspondiente. </w:t>
      </w:r>
    </w:p>
    <w:p w:rsidR="00E010F7" w:rsidP="00D221E8" w:rsidRDefault="00E010F7">
      <w:pPr>
        <w:bidi w:val="false"/>
        <w:spacing w:after="0" w:line="240" w:lineRule="auto"/>
        <w:rPr>
          <w:sz w:val="24"/>
          <w:szCs w:val="24"/>
        </w:rPr>
      </w:pPr>
    </w:p>
    <w:p w:rsidRPr="00D221E8" w:rsidR="00E010F7" w:rsidP="00D221E8" w:rsidRDefault="00E010F7">
      <w:pPr>
        <w:bidi w:val="false"/>
        <w:spacing w:after="0" w:line="240" w:lineRule="auto"/>
        <w:rPr>
          <w:sz w:val="24"/>
          <w:szCs w:val="24"/>
        </w:rPr>
      </w:pPr>
      <w:r w:rsidRPr="00E010F7">
        <w:rPr>
          <w:sz w:val="24"/>
          <w:szCs w:val="24"/>
          <w:highlight w:val="yellow"/>
          <w:lang w:val="Spanish"/>
        </w:rPr>
        <w:t xml:space="preserve">Puede apelar cualquier decisión de no ir comunicándose con el Gerente General de KABS. </w:t>
      </w:r>
      <w:r>
        <w:rPr>
          <w:sz w:val="24"/>
          <w:szCs w:val="24"/>
          <w:lang w:val="Spanish"/>
        </w:rPr>
        <w:t xml:space="preserve"/>
      </w:r>
    </w:p>
    <w:p w:rsidRPr="00D221E8" w:rsidR="00FD2C58" w:rsidP="00D221E8" w:rsidRDefault="00FD2C58">
      <w:pPr>
        <w:bidi w:val="false"/>
        <w:spacing w:after="0" w:line="240" w:lineRule="auto"/>
        <w:rPr>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C04711" w:rsidP="00D221E8" w:rsidRDefault="003B4FAA">
      <w:pPr>
        <w:bidi w:val="false"/>
        <w:spacing w:after="0" w:line="240" w:lineRule="auto"/>
        <w:rPr>
          <w:b/>
          <w:sz w:val="24"/>
          <w:szCs w:val="24"/>
        </w:rPr>
      </w:pPr>
      <w:r>
        <w:rPr>
          <w:b/>
          <w:sz w:val="24"/>
          <w:szCs w:val="24"/>
          <w:lang w:val="Spanish"/>
        </w:rPr>
        <w:br w:type="page"/>
      </w:r>
      <w:r w:rsidRPr="00D221E8" w:rsidR="00C04711">
        <w:rPr>
          <w:b/>
          <w:sz w:val="24"/>
          <w:szCs w:val="24"/>
          <w:lang w:val="Spanish"/>
        </w:rPr>
        <w:lastRenderedPageBreak/>
        <w:t xml:space="preserve">REGLAS DE SEGURIDAD DE LOS PASAJEROS DE KABS: </w:t>
      </w:r>
    </w:p>
    <w:p w:rsidRPr="00D221E8" w:rsidR="00E24E38" w:rsidP="00D221E8" w:rsidRDefault="00E24E38">
      <w:pPr>
        <w:bidi w:val="false"/>
        <w:spacing w:after="0" w:line="240" w:lineRule="auto"/>
        <w:rPr>
          <w:b/>
          <w:sz w:val="24"/>
          <w:szCs w:val="24"/>
        </w:rPr>
      </w:pP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Mientras haya asientos disponibles, los pasajeros deben sentarse mientras el autobús está en movimiento.</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Al embarcar, los pasajeros deben esperar en la acera hasta que el autobús se detenga por completo.</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Las ventanas deslizantes completas deben abrirse no más de la mitad.</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 xml:space="preserve">Mantenga todas las partes del cuerpo y la propiedad personal dentro del autobús. </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Está prohibido comer, beber y fumar.</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Correr, pelear y la vivienda ruda están prohibidos.</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 xml:space="preserve">Está prohibido arrojar objetos dentro o fuera del autobús. </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Las blasfemias, las drogas ilegales, el alcohol y las amenazas de abuso físico están prohibidas.</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Los pasajeros deben abstenerse de ruidos fuertes que puedan molestar al conductor u otros pasajeros.</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Está prohibido reproducir música personal sin el uso de auriculares.</w:t>
      </w:r>
    </w:p>
    <w:p w:rsidRPr="00D221E8"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Los pasajeros serán responsables de los daños a la propiedad causados a los autobuses KABS.</w:t>
      </w:r>
    </w:p>
    <w:p w:rsidR="008114EB" w:rsidP="003B4FAA" w:rsidRDefault="008114EB">
      <w:pPr>
        <w:numPr>
          <w:ilvl w:val="0"/>
          <w:numId w:val="22"/>
        </w:numPr>
        <w:bidi w:val="false"/>
        <w:spacing w:after="0" w:line="240" w:lineRule="auto"/>
        <w:ind w:left="450" w:hanging="450"/>
        <w:rPr>
          <w:sz w:val="24"/>
          <w:szCs w:val="24"/>
        </w:rPr>
      </w:pPr>
      <w:r w:rsidRPr="00D221E8">
        <w:rPr>
          <w:sz w:val="24"/>
          <w:szCs w:val="24"/>
          <w:lang w:val="Spanish"/>
        </w:rPr>
        <w:t>El conductor está autorizado a negarse a transportar cualquier artículo que pueda ser un peligro potencial para la seguridad.</w:t>
      </w:r>
    </w:p>
    <w:p w:rsidR="00B41851" w:rsidP="003B4FAA" w:rsidRDefault="00E22F10">
      <w:pPr>
        <w:numPr>
          <w:ilvl w:val="0"/>
          <w:numId w:val="22"/>
        </w:numPr>
        <w:bidi w:val="false"/>
        <w:spacing w:after="0" w:line="240" w:lineRule="auto"/>
        <w:ind w:left="450" w:hanging="450"/>
        <w:rPr>
          <w:sz w:val="24"/>
          <w:szCs w:val="24"/>
        </w:rPr>
      </w:pPr>
      <w:r>
        <w:rPr>
          <w:sz w:val="24"/>
          <w:szCs w:val="24"/>
          <w:lang w:val="Spanish"/>
        </w:rPr>
        <w:t>No acosar / amenazar a KABS y / o al personal de Cardinal o a los pasajeros.</w:t>
      </w:r>
    </w:p>
    <w:p w:rsidR="00E22F10" w:rsidP="003B4FAA" w:rsidRDefault="00E22F10">
      <w:pPr>
        <w:numPr>
          <w:ilvl w:val="0"/>
          <w:numId w:val="22"/>
        </w:numPr>
        <w:bidi w:val="false"/>
        <w:spacing w:after="0" w:line="240" w:lineRule="auto"/>
        <w:ind w:left="450" w:hanging="450"/>
        <w:rPr>
          <w:sz w:val="24"/>
          <w:szCs w:val="24"/>
        </w:rPr>
      </w:pPr>
      <w:r>
        <w:rPr>
          <w:sz w:val="24"/>
          <w:szCs w:val="24"/>
          <w:lang w:val="Spanish"/>
        </w:rPr>
        <w:t>Respete a todo el personal de KABS / Cardinal.</w:t>
      </w:r>
    </w:p>
    <w:p w:rsidR="00E22F10" w:rsidP="003B4FAA" w:rsidRDefault="00E22F10">
      <w:pPr>
        <w:numPr>
          <w:ilvl w:val="0"/>
          <w:numId w:val="22"/>
        </w:numPr>
        <w:bidi w:val="false"/>
        <w:spacing w:after="0" w:line="240" w:lineRule="auto"/>
        <w:ind w:left="450" w:hanging="450"/>
        <w:rPr>
          <w:sz w:val="24"/>
          <w:szCs w:val="24"/>
        </w:rPr>
      </w:pPr>
      <w:r>
        <w:rPr>
          <w:sz w:val="24"/>
          <w:szCs w:val="24"/>
          <w:lang w:val="Spanish"/>
        </w:rPr>
        <w:t>Obedezca al conductor en todo momento.</w:t>
      </w:r>
    </w:p>
    <w:p w:rsidR="00E22F10" w:rsidP="003B4FAA" w:rsidRDefault="00E22F10">
      <w:pPr>
        <w:numPr>
          <w:ilvl w:val="0"/>
          <w:numId w:val="22"/>
        </w:numPr>
        <w:bidi w:val="false"/>
        <w:spacing w:after="0" w:line="240" w:lineRule="auto"/>
        <w:ind w:left="450" w:hanging="450"/>
        <w:rPr>
          <w:sz w:val="24"/>
          <w:szCs w:val="24"/>
        </w:rPr>
      </w:pPr>
      <w:r>
        <w:rPr>
          <w:sz w:val="24"/>
          <w:szCs w:val="24"/>
          <w:lang w:val="Spanish"/>
        </w:rPr>
        <w:t>No distraer al conductor.</w:t>
      </w:r>
    </w:p>
    <w:p w:rsidRPr="00D221E8" w:rsidR="00E22F10" w:rsidP="00E22F10" w:rsidRDefault="00E22F10">
      <w:pPr>
        <w:bidi w:val="false"/>
        <w:spacing w:after="0" w:line="240" w:lineRule="auto"/>
        <w:ind w:left="450"/>
        <w:rPr>
          <w:sz w:val="24"/>
          <w:szCs w:val="24"/>
        </w:rPr>
      </w:pPr>
    </w:p>
    <w:p w:rsidRPr="00D221E8" w:rsidR="001E2F22" w:rsidP="00D221E8" w:rsidRDefault="001E2F22">
      <w:pPr>
        <w:bidi w:val="false"/>
        <w:spacing w:after="0" w:line="240" w:lineRule="auto"/>
        <w:ind w:left="990"/>
        <w:rPr>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Pr="00D221E8" w:rsidR="00AD658E" w:rsidP="00D221E8" w:rsidRDefault="00AD658E">
      <w:pPr>
        <w:bidi w:val="false"/>
        <w:spacing w:after="0" w:line="240" w:lineRule="auto"/>
        <w:rPr>
          <w:b/>
          <w:sz w:val="24"/>
          <w:szCs w:val="24"/>
        </w:rPr>
      </w:pPr>
    </w:p>
    <w:p w:rsidR="00C30EF6" w:rsidP="00D221E8" w:rsidRDefault="003B4FAA">
      <w:pPr>
        <w:bidi w:val="false"/>
        <w:spacing w:after="0" w:line="240" w:lineRule="auto"/>
        <w:rPr>
          <w:b/>
          <w:sz w:val="24"/>
          <w:szCs w:val="24"/>
        </w:rPr>
      </w:pPr>
      <w:r>
        <w:rPr>
          <w:b/>
          <w:sz w:val="24"/>
          <w:szCs w:val="24"/>
          <w:lang w:val="Spanish"/>
        </w:rPr>
        <w:br w:type="page"/>
      </w:r>
      <w:r w:rsidRPr="00D221E8" w:rsidR="001E2F22">
        <w:rPr>
          <w:b/>
          <w:sz w:val="24"/>
          <w:szCs w:val="24"/>
          <w:lang w:val="Spanish"/>
        </w:rPr>
        <w:lastRenderedPageBreak/>
        <w:t>PROCEDIMIENTOS DE MALA CONDUCTA:</w:t>
      </w:r>
    </w:p>
    <w:p w:rsidRPr="00D221E8" w:rsidR="003B4FAA" w:rsidP="00D221E8" w:rsidRDefault="003B4FAA">
      <w:pPr>
        <w:bidi w:val="false"/>
        <w:spacing w:after="0" w:line="240" w:lineRule="auto"/>
        <w:rPr>
          <w:b/>
          <w:sz w:val="24"/>
          <w:szCs w:val="24"/>
        </w:rPr>
      </w:pPr>
    </w:p>
    <w:p w:rsidRPr="00D221E8" w:rsidR="002F641D" w:rsidP="003B4FAA" w:rsidRDefault="001E2F22">
      <w:pPr>
        <w:bidi w:val="false"/>
        <w:spacing w:after="0" w:line="240" w:lineRule="auto"/>
        <w:rPr>
          <w:sz w:val="24"/>
          <w:szCs w:val="24"/>
        </w:rPr>
      </w:pPr>
      <w:r w:rsidRPr="00D221E8">
        <w:rPr>
          <w:sz w:val="24"/>
          <w:szCs w:val="24"/>
          <w:lang w:val="Spanish"/>
        </w:rPr>
        <w:t xml:space="preserve">En el caso de que se viole una regla de seguridad de pasajeros anterior, se presentará un informe de conducta del autobús con KABS. Se notificará al personal, tutor, padre o maestro (si corresponde). Los incidentes posteriores se tratarán caso por caso. Todas y cada una de las violaciones podrían resultar en una suspensión temporal / permanente del viaje. </w:t>
      </w:r>
    </w:p>
    <w:p w:rsidR="00AD658E" w:rsidP="00D221E8" w:rsidRDefault="00AD658E">
      <w:pPr>
        <w:bidi w:val="false"/>
        <w:spacing w:after="0" w:line="240" w:lineRule="auto"/>
        <w:ind w:left="540"/>
        <w:rPr>
          <w:sz w:val="24"/>
          <w:szCs w:val="24"/>
        </w:rPr>
      </w:pPr>
    </w:p>
    <w:p w:rsidRPr="00D221E8" w:rsidR="003B4FAA" w:rsidP="00D221E8" w:rsidRDefault="003B4FAA">
      <w:pPr>
        <w:bidi w:val="false"/>
        <w:spacing w:after="0" w:line="240" w:lineRule="auto"/>
        <w:ind w:left="540"/>
        <w:rPr>
          <w:sz w:val="24"/>
          <w:szCs w:val="24"/>
        </w:rPr>
      </w:pPr>
    </w:p>
    <w:p w:rsidRPr="00D221E8" w:rsidR="00AD658E" w:rsidP="00D221E8" w:rsidRDefault="00AD658E">
      <w:pPr>
        <w:bidi w:val="false"/>
        <w:spacing w:after="0" w:line="240" w:lineRule="auto"/>
        <w:rPr>
          <w:b/>
          <w:sz w:val="24"/>
          <w:szCs w:val="24"/>
        </w:rPr>
      </w:pPr>
      <w:r w:rsidRPr="00D221E8">
        <w:rPr>
          <w:b/>
          <w:sz w:val="24"/>
          <w:szCs w:val="24"/>
          <w:lang w:val="Spanish"/>
        </w:rPr>
        <w:t>PROCESO DE QUEJAS/APELACIONES:</w:t>
      </w:r>
    </w:p>
    <w:p w:rsidRPr="00D221E8" w:rsidR="00AD658E" w:rsidP="00D221E8" w:rsidRDefault="00AD658E">
      <w:pPr>
        <w:bidi w:val="false"/>
        <w:spacing w:after="0" w:line="240" w:lineRule="auto"/>
        <w:ind w:left="540"/>
        <w:rPr>
          <w:sz w:val="24"/>
          <w:szCs w:val="24"/>
        </w:rPr>
      </w:pPr>
    </w:p>
    <w:p w:rsidR="00701112" w:rsidP="00D221E8" w:rsidRDefault="00701112">
      <w:pPr>
        <w:bidi w:val="false"/>
        <w:spacing w:after="0" w:line="240" w:lineRule="auto"/>
        <w:rPr>
          <w:sz w:val="24"/>
          <w:szCs w:val="24"/>
        </w:rPr>
      </w:pPr>
      <w:r w:rsidRPr="00D221E8">
        <w:rPr>
          <w:sz w:val="24"/>
          <w:szCs w:val="24"/>
          <w:lang w:val="Spanish"/>
        </w:rPr>
        <w:t>Llame a KABS y pida hablar con el Gerente General si no se cumplen las expectativas de servicio al cliente. KABS tiene una Política y Procedimiento de Quejas del Cliente que se seguirá para garantizar que se aborden todas y cada una de las inquietudes del cliente.</w:t>
      </w:r>
    </w:p>
    <w:p w:rsidRPr="00D221E8" w:rsidR="005023CC" w:rsidP="00D221E8" w:rsidRDefault="00B12623">
      <w:pPr>
        <w:bidi w:val="false"/>
        <w:spacing w:after="0" w:line="240" w:lineRule="auto"/>
        <w:rPr>
          <w:sz w:val="24"/>
          <w:szCs w:val="24"/>
        </w:rPr>
      </w:pPr>
      <w:hyperlink w:history="1" r:id="rId18">
        <w:r w:rsidRPr="00E41C71" w:rsidR="005023CC">
          <w:rPr>
            <w:rStyle w:val="Hyperlink"/>
            <w:sz w:val="24"/>
            <w:szCs w:val="24"/>
            <w:lang w:val="Spanish"/>
          </w:rPr>
          <w:t>Steven.lockridge@cardinalservices.org</w:t>
        </w:r>
      </w:hyperlink>
      <w:r w:rsidR="005023CC">
        <w:rPr>
          <w:sz w:val="24"/>
          <w:szCs w:val="24"/>
          <w:lang w:val="Spanish"/>
        </w:rPr>
        <w:t xml:space="preserve"> </w:t>
      </w:r>
    </w:p>
    <w:p w:rsidRPr="00D221E8" w:rsidR="00701112" w:rsidP="00D221E8" w:rsidRDefault="00701112">
      <w:pPr>
        <w:bidi w:val="false"/>
        <w:spacing w:after="0" w:line="240" w:lineRule="auto"/>
        <w:rPr>
          <w:b/>
          <w:sz w:val="24"/>
          <w:szCs w:val="24"/>
        </w:rPr>
      </w:pPr>
    </w:p>
    <w:p w:rsidRPr="00D221E8" w:rsidR="00FD2C58" w:rsidP="00D221E8" w:rsidRDefault="00FD2C58">
      <w:pPr>
        <w:bidi w:val="false"/>
        <w:spacing w:after="0" w:line="240" w:lineRule="auto"/>
        <w:rPr>
          <w:b/>
          <w:sz w:val="24"/>
          <w:szCs w:val="24"/>
        </w:rPr>
      </w:pPr>
    </w:p>
    <w:p w:rsidR="00701112" w:rsidP="00D221E8" w:rsidRDefault="00701112">
      <w:pPr>
        <w:bidi w:val="false"/>
        <w:spacing w:after="0" w:line="240" w:lineRule="auto"/>
        <w:rPr>
          <w:b/>
          <w:sz w:val="24"/>
          <w:szCs w:val="24"/>
        </w:rPr>
      </w:pPr>
      <w:r w:rsidRPr="00D221E8">
        <w:rPr>
          <w:b/>
          <w:sz w:val="24"/>
          <w:szCs w:val="24"/>
          <w:lang w:val="Spanish"/>
        </w:rPr>
        <w:t>INCLEMENCIAS METEOROLÓGICAS:</w:t>
      </w:r>
    </w:p>
    <w:p w:rsidRPr="00D221E8" w:rsidR="003B4FAA" w:rsidP="00D221E8" w:rsidRDefault="003B4FAA">
      <w:pPr>
        <w:bidi w:val="false"/>
        <w:spacing w:after="0" w:line="240" w:lineRule="auto"/>
        <w:rPr>
          <w:sz w:val="24"/>
          <w:szCs w:val="24"/>
        </w:rPr>
      </w:pPr>
    </w:p>
    <w:p w:rsidR="00701112" w:rsidP="00D221E8" w:rsidRDefault="00701112">
      <w:pPr>
        <w:bidi w:val="false"/>
        <w:spacing w:after="0" w:line="240" w:lineRule="auto"/>
        <w:rPr>
          <w:i/>
          <w:sz w:val="24"/>
          <w:szCs w:val="24"/>
        </w:rPr>
      </w:pPr>
      <w:r w:rsidRPr="00D221E8">
        <w:rPr>
          <w:sz w:val="24"/>
          <w:szCs w:val="24"/>
          <w:lang w:val="Spanish"/>
        </w:rPr>
        <w:t xml:space="preserve">En el caso de que el clima se vuelva demasiado peligroso para que los autobuses estén en las carreteras, los servicios de transporte público pueden ser cancelados. Las cancelaciones se anunciarán en WRSW (FM 107.3) o Q101 (FM 101.1) o en la página principal de KABS/Cardinal Services: </w:t>
      </w:r>
      <w:hyperlink w:history="1" r:id="rId19">
        <w:r w:rsidRPr="00EA200F" w:rsidR="003B4FAA">
          <w:rPr>
            <w:rStyle w:val="Hyperlink"/>
            <w:i/>
            <w:sz w:val="24"/>
            <w:szCs w:val="24"/>
            <w:lang w:val="Spanish"/>
          </w:rPr>
          <w:t>www.cardinalservices.org</w:t>
        </w:r>
      </w:hyperlink>
    </w:p>
    <w:p w:rsidRPr="00D221E8" w:rsidR="003B4FAA" w:rsidP="00D221E8" w:rsidRDefault="003B4FAA">
      <w:pPr>
        <w:bidi w:val="false"/>
        <w:spacing w:after="0" w:line="240" w:lineRule="auto"/>
        <w:rPr>
          <w:i/>
          <w:sz w:val="24"/>
          <w:szCs w:val="24"/>
        </w:rPr>
      </w:pPr>
    </w:p>
    <w:p w:rsidRPr="00D221E8" w:rsidR="00701112" w:rsidP="00D221E8" w:rsidRDefault="00701112">
      <w:pPr>
        <w:bidi w:val="false"/>
        <w:spacing w:after="0" w:line="240" w:lineRule="auto"/>
        <w:rPr>
          <w:sz w:val="24"/>
          <w:szCs w:val="24"/>
        </w:rPr>
      </w:pPr>
      <w:r w:rsidRPr="00D221E8">
        <w:rPr>
          <w:sz w:val="24"/>
          <w:szCs w:val="24"/>
          <w:lang w:val="Spanish"/>
        </w:rPr>
        <w:t>En el caso de que las empresas o escuelas cierren después de que KABS haya recogido a un pasajero y antes de que ese pasajero haya sido entregado, el pasajero puede optar por regresar a casa sin cargo adicional lo antes posible.</w:t>
      </w:r>
    </w:p>
    <w:p w:rsidRPr="00D221E8" w:rsidR="00701112" w:rsidP="00D221E8" w:rsidRDefault="00701112">
      <w:pPr>
        <w:bidi w:val="false"/>
        <w:spacing w:after="0" w:line="240" w:lineRule="auto"/>
        <w:rPr>
          <w:sz w:val="24"/>
          <w:szCs w:val="24"/>
        </w:rPr>
      </w:pPr>
      <w:r w:rsidRPr="00D221E8">
        <w:rPr>
          <w:sz w:val="24"/>
          <w:szCs w:val="24"/>
          <w:lang w:val="Spanish"/>
        </w:rPr>
        <w:t xml:space="preserve">Durante las inclemencias del tiempo puede retrasar el servicio de autobús. Tenga paciencia durante este tiempo, la seguridad es la máxima prioridad y, a veces, requiere que el conductor opere el vehículo a una velocidad más lenta. </w:t>
      </w:r>
    </w:p>
    <w:p w:rsidRPr="00D221E8" w:rsidR="00107FC0" w:rsidP="00D221E8" w:rsidRDefault="00107FC0">
      <w:pPr>
        <w:bidi w:val="false"/>
        <w:spacing w:after="0" w:line="240" w:lineRule="auto"/>
        <w:rPr>
          <w:b/>
          <w:sz w:val="24"/>
          <w:szCs w:val="24"/>
        </w:rPr>
      </w:pPr>
    </w:p>
    <w:p w:rsidR="004729C2" w:rsidP="00D221E8" w:rsidRDefault="003B4FAA">
      <w:pPr>
        <w:bidi w:val="false"/>
        <w:spacing w:after="0" w:line="240" w:lineRule="auto"/>
        <w:rPr>
          <w:b/>
          <w:sz w:val="24"/>
          <w:szCs w:val="24"/>
        </w:rPr>
      </w:pPr>
      <w:r>
        <w:rPr>
          <w:b/>
          <w:sz w:val="24"/>
          <w:szCs w:val="24"/>
          <w:lang w:val="Spanish"/>
        </w:rPr>
        <w:br w:type="page"/>
      </w:r>
      <w:r w:rsidRPr="00D221E8" w:rsidR="004729C2">
        <w:rPr>
          <w:b/>
          <w:sz w:val="24"/>
          <w:szCs w:val="24"/>
          <w:lang w:val="Spanish"/>
        </w:rPr>
        <w:lastRenderedPageBreak/>
        <w:t>POLÍTICA DE ANIMALES DE SERVICIO/MASCOTAS:</w:t>
      </w:r>
    </w:p>
    <w:p w:rsidRPr="00D221E8" w:rsidR="003B4FAA" w:rsidP="00D221E8" w:rsidRDefault="003B4FAA">
      <w:pPr>
        <w:bidi w:val="false"/>
        <w:spacing w:after="0" w:line="240" w:lineRule="auto"/>
        <w:rPr>
          <w:sz w:val="24"/>
          <w:szCs w:val="24"/>
        </w:rPr>
      </w:pPr>
    </w:p>
    <w:p w:rsidRPr="00D221E8" w:rsidR="001E2F22" w:rsidP="00D221E8" w:rsidRDefault="004729C2">
      <w:pPr>
        <w:bidi w:val="false"/>
        <w:spacing w:after="0" w:line="240" w:lineRule="auto"/>
        <w:rPr>
          <w:sz w:val="24"/>
          <w:szCs w:val="24"/>
        </w:rPr>
      </w:pPr>
      <w:r w:rsidRPr="00D221E8">
        <w:rPr>
          <w:sz w:val="24"/>
          <w:szCs w:val="24"/>
          <w:lang w:val="Spanish"/>
        </w:rPr>
        <w:t xml:space="preserve">Los animales de servicio pueden acompañar a las personas con discapacidades. Informe al despachador cuando programe su viaje que un animal de servicio acompañará al individuo.  </w:t>
      </w:r>
    </w:p>
    <w:p w:rsidRPr="00D221E8" w:rsidR="00701112" w:rsidP="00D221E8" w:rsidRDefault="001E2F22">
      <w:pPr>
        <w:bidi w:val="false"/>
        <w:spacing w:after="0" w:line="240" w:lineRule="auto"/>
        <w:rPr>
          <w:sz w:val="24"/>
          <w:szCs w:val="24"/>
        </w:rPr>
      </w:pPr>
      <w:r w:rsidRPr="00D221E8">
        <w:rPr>
          <w:sz w:val="24"/>
          <w:szCs w:val="24"/>
          <w:lang w:val="Spanish"/>
        </w:rPr>
        <w:t xml:space="preserve">KABS permitirá que las mascotas sean transportadas siempre que estén en un transportín apropiado. Los conductores no pueden llevar al transportín de mascotas dentro o fuera del autobús.</w:t>
      </w:r>
    </w:p>
    <w:p w:rsidRPr="00D221E8" w:rsidR="00701112" w:rsidP="00D221E8" w:rsidRDefault="00701112">
      <w:pPr>
        <w:bidi w:val="false"/>
        <w:spacing w:after="0" w:line="240" w:lineRule="auto"/>
        <w:rPr>
          <w:sz w:val="24"/>
          <w:szCs w:val="24"/>
        </w:rPr>
      </w:pPr>
    </w:p>
    <w:p w:rsidR="003B4FAA" w:rsidP="00D221E8" w:rsidRDefault="003B4FAA">
      <w:pPr>
        <w:bidi w:val="false"/>
        <w:spacing w:after="0" w:line="240" w:lineRule="auto"/>
        <w:rPr>
          <w:b/>
          <w:sz w:val="24"/>
          <w:szCs w:val="24"/>
        </w:rPr>
      </w:pPr>
    </w:p>
    <w:p w:rsidR="00737BD1" w:rsidP="00D221E8" w:rsidRDefault="00737BD1">
      <w:pPr>
        <w:bidi w:val="false"/>
        <w:spacing w:after="0" w:line="240" w:lineRule="auto"/>
        <w:rPr>
          <w:b/>
          <w:sz w:val="24"/>
          <w:szCs w:val="24"/>
        </w:rPr>
      </w:pPr>
      <w:r w:rsidRPr="00D221E8">
        <w:rPr>
          <w:b/>
          <w:sz w:val="24"/>
          <w:szCs w:val="24"/>
          <w:lang w:val="Spanish"/>
        </w:rPr>
        <w:t>TANQUES DE OXÍGENO PORTÁTILES:</w:t>
      </w:r>
    </w:p>
    <w:p w:rsidRPr="00D221E8" w:rsidR="003B4FAA" w:rsidP="00D221E8" w:rsidRDefault="003B4FAA">
      <w:pPr>
        <w:bidi w:val="false"/>
        <w:spacing w:after="0" w:line="240" w:lineRule="auto"/>
        <w:rPr>
          <w:b/>
          <w:sz w:val="24"/>
          <w:szCs w:val="24"/>
        </w:rPr>
      </w:pPr>
    </w:p>
    <w:p w:rsidRPr="00D221E8" w:rsidR="00737BD1" w:rsidP="00D221E8" w:rsidRDefault="00737BD1">
      <w:pPr>
        <w:bidi w:val="false"/>
        <w:spacing w:after="0" w:line="240" w:lineRule="auto"/>
        <w:rPr>
          <w:sz w:val="24"/>
          <w:szCs w:val="24"/>
        </w:rPr>
      </w:pPr>
      <w:r w:rsidRPr="00D221E8">
        <w:rPr>
          <w:sz w:val="24"/>
          <w:szCs w:val="24"/>
          <w:lang w:val="Spanish"/>
        </w:rPr>
        <w:t>Los pasajeros pueden llevar tanques de oxígeno portátiles en los vehículos. Es responsabilidad del conductor asegurarse de que los tanques de oxígeno portátiles estén debidamente asegurados para evitar lesiones a los pasajeros.</w:t>
      </w:r>
    </w:p>
    <w:p w:rsidRPr="00D221E8" w:rsidR="0031588D" w:rsidP="00D221E8" w:rsidRDefault="0031588D">
      <w:pPr>
        <w:bidi w:val="false"/>
        <w:spacing w:after="0" w:line="240" w:lineRule="auto"/>
        <w:rPr>
          <w:b/>
          <w:sz w:val="24"/>
          <w:szCs w:val="24"/>
        </w:rPr>
      </w:pPr>
    </w:p>
    <w:p w:rsidR="003B4FAA" w:rsidP="00D221E8" w:rsidRDefault="003B4FAA">
      <w:pPr>
        <w:bidi w:val="false"/>
        <w:spacing w:after="0" w:line="240" w:lineRule="auto"/>
        <w:rPr>
          <w:b/>
          <w:sz w:val="24"/>
          <w:szCs w:val="24"/>
        </w:rPr>
      </w:pPr>
    </w:p>
    <w:p w:rsidR="0031588D" w:rsidP="00D221E8" w:rsidRDefault="006A0B9D">
      <w:pPr>
        <w:bidi w:val="false"/>
        <w:spacing w:after="0" w:line="240" w:lineRule="auto"/>
        <w:rPr>
          <w:b/>
          <w:sz w:val="24"/>
          <w:szCs w:val="24"/>
        </w:rPr>
      </w:pPr>
      <w:r w:rsidRPr="00D221E8">
        <w:rPr>
          <w:b/>
          <w:sz w:val="24"/>
          <w:szCs w:val="24"/>
          <w:lang w:val="Spanish"/>
        </w:rPr>
        <w:t>CONDUCTORES/AUTOBUSES:</w:t>
      </w:r>
    </w:p>
    <w:p w:rsidRPr="00D221E8" w:rsidR="003B4FAA" w:rsidP="00D221E8" w:rsidRDefault="003B4FAA">
      <w:pPr>
        <w:bidi w:val="false"/>
        <w:spacing w:after="0" w:line="240" w:lineRule="auto"/>
        <w:rPr>
          <w:sz w:val="24"/>
          <w:szCs w:val="24"/>
        </w:rPr>
      </w:pPr>
    </w:p>
    <w:p w:rsidRPr="00D221E8" w:rsidR="0031588D" w:rsidP="00D221E8" w:rsidRDefault="0031588D">
      <w:pPr>
        <w:bidi w:val="false"/>
        <w:spacing w:after="0" w:line="240" w:lineRule="auto"/>
        <w:rPr>
          <w:sz w:val="24"/>
          <w:szCs w:val="24"/>
        </w:rPr>
      </w:pPr>
      <w:r w:rsidRPr="00D221E8">
        <w:rPr>
          <w:sz w:val="24"/>
          <w:szCs w:val="24"/>
          <w:lang w:val="Spanish"/>
        </w:rPr>
        <w:t xml:space="preserve">Todos los conductores de KABS tienen licencia profesional y están especialmente capacitados para proporcionar un transporte público seguro y efectivo. KABS se toma muy en serio la responsabilidad de proporcionar a todos los pasajeros un servicio profesional y experto. </w:t>
      </w:r>
    </w:p>
    <w:p w:rsidRPr="00D221E8" w:rsidR="0031588D" w:rsidP="00D221E8" w:rsidRDefault="0031588D">
      <w:pPr>
        <w:bidi w:val="false"/>
        <w:spacing w:after="0" w:line="240" w:lineRule="auto"/>
        <w:rPr>
          <w:sz w:val="24"/>
          <w:szCs w:val="24"/>
        </w:rPr>
      </w:pPr>
      <w:r w:rsidRPr="00D221E8">
        <w:rPr>
          <w:sz w:val="24"/>
          <w:szCs w:val="24"/>
          <w:lang w:val="Spanish"/>
        </w:rPr>
        <w:t>Todos los autobuses son inspeccionados cada mañana antes de salir del garaje. Esto es para garantizar que todo el equipo esté en buen estado. Cada autobús está equipado con calefacción y aire acondicionado.</w:t>
      </w:r>
    </w:p>
    <w:p w:rsidRPr="00D221E8" w:rsidR="00956E0A" w:rsidP="00D221E8" w:rsidRDefault="00956E0A">
      <w:pPr>
        <w:bidi w:val="false"/>
        <w:spacing w:after="0" w:line="240" w:lineRule="auto"/>
        <w:rPr>
          <w:b/>
          <w:sz w:val="24"/>
          <w:szCs w:val="24"/>
        </w:rPr>
      </w:pPr>
    </w:p>
    <w:p w:rsidRPr="00D221E8" w:rsidR="00956E0A" w:rsidP="00D221E8" w:rsidRDefault="00956E0A">
      <w:pPr>
        <w:bidi w:val="false"/>
        <w:spacing w:after="0" w:line="240" w:lineRule="auto"/>
        <w:rPr>
          <w:b/>
          <w:sz w:val="24"/>
          <w:szCs w:val="24"/>
        </w:rPr>
      </w:pPr>
    </w:p>
    <w:p w:rsidRPr="00D221E8" w:rsidR="00956E0A" w:rsidP="00D221E8" w:rsidRDefault="00956E0A">
      <w:pPr>
        <w:bidi w:val="false"/>
        <w:spacing w:after="0" w:line="240" w:lineRule="auto"/>
        <w:rPr>
          <w:b/>
          <w:sz w:val="24"/>
          <w:szCs w:val="24"/>
        </w:rPr>
      </w:pPr>
    </w:p>
    <w:p w:rsidRPr="00D221E8" w:rsidR="001E2F22" w:rsidP="00D221E8" w:rsidRDefault="003B4FAA">
      <w:pPr>
        <w:bidi w:val="false"/>
        <w:spacing w:after="0" w:line="240" w:lineRule="auto"/>
        <w:rPr>
          <w:b/>
          <w:sz w:val="24"/>
          <w:szCs w:val="24"/>
        </w:rPr>
      </w:pPr>
      <w:r>
        <w:rPr>
          <w:b/>
          <w:sz w:val="24"/>
          <w:szCs w:val="24"/>
          <w:lang w:val="Spanish"/>
        </w:rPr>
        <w:br w:type="page"/>
      </w:r>
      <w:r w:rsidRPr="00D221E8" w:rsidR="001E2F22">
        <w:rPr>
          <w:b/>
          <w:sz w:val="24"/>
          <w:szCs w:val="24"/>
          <w:lang w:val="Spanish"/>
        </w:rPr>
        <w:lastRenderedPageBreak/>
        <w:t>OTRAS DIRECTRICES:</w:t>
      </w:r>
    </w:p>
    <w:p w:rsidR="0031588D" w:rsidP="00550A03" w:rsidRDefault="0031588D">
      <w:pPr>
        <w:numPr>
          <w:ilvl w:val="1"/>
          <w:numId w:val="15"/>
        </w:numPr>
        <w:bidi w:val="false"/>
        <w:spacing w:after="0" w:line="240" w:lineRule="auto"/>
        <w:ind w:left="360"/>
        <w:rPr>
          <w:sz w:val="24"/>
          <w:szCs w:val="24"/>
        </w:rPr>
      </w:pPr>
      <w:r w:rsidRPr="00D221E8">
        <w:rPr>
          <w:sz w:val="24"/>
          <w:szCs w:val="24"/>
          <w:lang w:val="Spanish"/>
        </w:rPr>
        <w:t>Los vehículos KABS tienen una ventana de llegada de 15 minutos. Si programa un viaje para las 8:00 a.m., ese viaje llegará entre las 8:00 a.m. y las 8:15 a.m. Si el viaje llega después de las 8:15 am, su viaje es gratis. Por favor, esté atento a su viaje durante toda la ventana de 15 minutos.</w:t>
      </w:r>
    </w:p>
    <w:p w:rsidRPr="00D221E8" w:rsidR="00550A03" w:rsidP="00550A03" w:rsidRDefault="00550A03">
      <w:pPr>
        <w:bidi w:val="false"/>
        <w:spacing w:after="0" w:line="240" w:lineRule="auto"/>
        <w:ind w:left="360"/>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KABS proporciona servicio de acera a acera. Los conductores no pueden ayudar a los pasajeros desde su ubicación hasta el autobús. El conductor puede proporcionar asistencia con la operación del ascensor una vez que el pasajero ha llegado al autobús. Si necesita más ayuda, debe estar acompañado por un asistente de cuidado personal.</w:t>
      </w:r>
    </w:p>
    <w:p w:rsidRPr="00D221E8" w:rsidR="00550A03" w:rsidP="00550A03" w:rsidRDefault="00550A03">
      <w:pPr>
        <w:bidi w:val="false"/>
        <w:spacing w:after="0" w:line="240" w:lineRule="auto"/>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KABS no es un taxi, se mantiene un horario y el servicio se proporciona por orden de llegada.</w:t>
      </w:r>
    </w:p>
    <w:p w:rsidRPr="00D221E8" w:rsidR="00550A03" w:rsidP="00550A03" w:rsidRDefault="00550A03">
      <w:pPr>
        <w:bidi w:val="false"/>
        <w:spacing w:after="0" w:line="240" w:lineRule="auto"/>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 xml:space="preserve">Los horarios de entrega no están garantizados. Si necesita asegurarse de que lo dejen a una hora determinada, déjelo claro al despachador y él / ella trabajará con usted para programar un viaje que probablemente se adapte a su horario. Esto puede requerir que llegue temprano a su destino. </w:t>
      </w:r>
    </w:p>
    <w:p w:rsidRPr="00D221E8" w:rsidR="00550A03" w:rsidP="00550A03" w:rsidRDefault="00550A03">
      <w:pPr>
        <w:bidi w:val="false"/>
        <w:spacing w:after="0" w:line="240" w:lineRule="auto"/>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Cuanto antes llame, mayores serán sus posibilidades de obtener un viaje cuando lo necesite.</w:t>
      </w:r>
    </w:p>
    <w:p w:rsidRPr="00D221E8" w:rsidR="00550A03" w:rsidP="00550A03" w:rsidRDefault="00550A03">
      <w:pPr>
        <w:bidi w:val="false"/>
        <w:spacing w:after="0" w:line="240" w:lineRule="auto"/>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Para cancelar una reserva, simplemente comuníquese con el despachador al menos una hora antes de la recogida programada.</w:t>
      </w:r>
    </w:p>
    <w:p w:rsidRPr="00D221E8" w:rsidR="00550A03" w:rsidP="00550A03" w:rsidRDefault="00550A03">
      <w:pPr>
        <w:bidi w:val="false"/>
        <w:spacing w:after="0" w:line="240" w:lineRule="auto"/>
        <w:rPr>
          <w:sz w:val="24"/>
          <w:szCs w:val="24"/>
        </w:rPr>
      </w:pPr>
    </w:p>
    <w:p w:rsidRPr="00D221E8"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 xml:space="preserve">Para ser considerado con los horarios de todos los pasajeros, a cada pasajero solo se le permiten tantos paquetes como pueda llevar en un solo viaje.</w:t>
      </w:r>
      <w:r w:rsidRPr="00D221E8">
        <w:rPr>
          <w:b/>
          <w:sz w:val="24"/>
          <w:szCs w:val="24"/>
          <w:lang w:val="Spanish"/>
        </w:rPr>
        <w:t xml:space="preserve"/>
      </w:r>
    </w:p>
    <w:p w:rsidRPr="00D221E8" w:rsidR="00956E0A" w:rsidP="00550A03" w:rsidRDefault="00956E0A">
      <w:pPr>
        <w:bidi w:val="false"/>
        <w:spacing w:after="0" w:line="240" w:lineRule="auto"/>
        <w:ind w:left="360"/>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lastRenderedPageBreak/>
        <w:t xml:space="preserve">KABS no puede cumplir con las solicitudes específicas de las siguientes preferencias: conductores, asientos, vehículos, rutas. Estos se seleccionarán en función de la asignación de programación. </w:t>
      </w:r>
    </w:p>
    <w:p w:rsidRPr="00D221E8" w:rsidR="00550A03" w:rsidP="00550A03" w:rsidRDefault="00550A03">
      <w:pPr>
        <w:bidi w:val="false"/>
        <w:spacing w:after="0" w:line="240" w:lineRule="auto"/>
        <w:rPr>
          <w:sz w:val="24"/>
          <w:szCs w:val="24"/>
        </w:rPr>
      </w:pPr>
    </w:p>
    <w:p w:rsidR="001E2F22" w:rsidP="00550A03" w:rsidRDefault="001E2F22">
      <w:pPr>
        <w:numPr>
          <w:ilvl w:val="1"/>
          <w:numId w:val="15"/>
        </w:numPr>
        <w:bidi w:val="false"/>
        <w:spacing w:after="0" w:line="240" w:lineRule="auto"/>
        <w:ind w:left="360"/>
        <w:rPr>
          <w:sz w:val="24"/>
          <w:szCs w:val="24"/>
        </w:rPr>
      </w:pPr>
      <w:r w:rsidRPr="00D221E8">
        <w:rPr>
          <w:sz w:val="24"/>
          <w:szCs w:val="24"/>
          <w:lang w:val="Spanish"/>
        </w:rPr>
        <w:t>Un asistente de cuidado personal puede viajar con usted sin costo adicional, si lo organiza cuando programe su viaje.  Los asistentes de cuidado personal deben subir y bajar con el pasajero al que están asistiendo.</w:t>
      </w:r>
    </w:p>
    <w:p w:rsidRPr="00D221E8" w:rsidR="00550A03" w:rsidP="00550A03" w:rsidRDefault="00550A03">
      <w:pPr>
        <w:bidi w:val="false"/>
        <w:spacing w:after="0" w:line="240" w:lineRule="auto"/>
        <w:rPr>
          <w:sz w:val="24"/>
          <w:szCs w:val="24"/>
        </w:rPr>
      </w:pPr>
    </w:p>
    <w:p w:rsidR="00701112" w:rsidP="00550A03" w:rsidRDefault="001E2F22">
      <w:pPr>
        <w:numPr>
          <w:ilvl w:val="1"/>
          <w:numId w:val="15"/>
        </w:numPr>
        <w:bidi w:val="false"/>
        <w:spacing w:after="0" w:line="240" w:lineRule="auto"/>
        <w:ind w:left="360"/>
        <w:rPr>
          <w:sz w:val="24"/>
          <w:szCs w:val="24"/>
        </w:rPr>
      </w:pPr>
      <w:r w:rsidRPr="00D221E8">
        <w:rPr>
          <w:sz w:val="24"/>
          <w:szCs w:val="24"/>
          <w:lang w:val="Spanish"/>
        </w:rPr>
        <w:t>Los niños menores de cinco años deben estar acompañados por un adulto. Un máximo de 2 niños menores de cinco años pueden viajar con usted de forma gratuita.  Los niños adicionales pagarán la tarifa completa. Los asientos de seguridad aprobados por el estado se recomiendan (pero no son obligatorios) para niños de 4 años de edad y menores. KABS no proporciona asientos para el automóvil.</w:t>
      </w:r>
    </w:p>
    <w:p w:rsidRPr="00D221E8" w:rsidR="00550A03" w:rsidP="00550A03" w:rsidRDefault="00550A03">
      <w:pPr>
        <w:bidi w:val="false"/>
        <w:spacing w:after="0" w:line="240" w:lineRule="auto"/>
        <w:rPr>
          <w:sz w:val="24"/>
          <w:szCs w:val="24"/>
        </w:rPr>
      </w:pPr>
    </w:p>
    <w:p w:rsidR="00701112" w:rsidP="00550A03" w:rsidRDefault="00701112">
      <w:pPr>
        <w:numPr>
          <w:ilvl w:val="1"/>
          <w:numId w:val="15"/>
        </w:numPr>
        <w:bidi w:val="false"/>
        <w:spacing w:after="0" w:line="240" w:lineRule="auto"/>
        <w:ind w:left="360"/>
        <w:rPr>
          <w:sz w:val="24"/>
          <w:szCs w:val="24"/>
        </w:rPr>
      </w:pPr>
      <w:r w:rsidRPr="00D221E8">
        <w:rPr>
          <w:sz w:val="24"/>
          <w:szCs w:val="24"/>
          <w:lang w:val="Spanish"/>
        </w:rPr>
        <w:t xml:space="preserve">KABS no se hace responsable de los artículos perdidos, robados o dañados.  </w:t>
      </w:r>
    </w:p>
    <w:p w:rsidRPr="00D221E8" w:rsidR="00550A03" w:rsidP="00550A03" w:rsidRDefault="00550A03">
      <w:pPr>
        <w:bidi w:val="false"/>
        <w:spacing w:after="0" w:line="240" w:lineRule="auto"/>
        <w:rPr>
          <w:sz w:val="24"/>
          <w:szCs w:val="24"/>
        </w:rPr>
      </w:pPr>
    </w:p>
    <w:p w:rsidRPr="00D221E8" w:rsidR="00701112" w:rsidP="00550A03" w:rsidRDefault="00701112">
      <w:pPr>
        <w:numPr>
          <w:ilvl w:val="1"/>
          <w:numId w:val="15"/>
        </w:numPr>
        <w:bidi w:val="false"/>
        <w:spacing w:after="0" w:line="240" w:lineRule="auto"/>
        <w:ind w:left="360"/>
        <w:rPr>
          <w:sz w:val="24"/>
          <w:szCs w:val="24"/>
        </w:rPr>
      </w:pPr>
      <w:r w:rsidRPr="00D221E8">
        <w:rPr>
          <w:sz w:val="24"/>
          <w:szCs w:val="24"/>
          <w:lang w:val="Spanish"/>
        </w:rPr>
        <w:t>Los pasajeros deben programar sus viajes solo con la oficina de despacho, no con los conductores.</w:t>
      </w:r>
    </w:p>
    <w:p w:rsidRPr="00D221E8" w:rsidR="00701112" w:rsidP="00D221E8" w:rsidRDefault="00701112">
      <w:pPr>
        <w:bidi w:val="false"/>
        <w:spacing w:after="0" w:line="240" w:lineRule="auto"/>
        <w:ind w:left="1440"/>
        <w:rPr>
          <w:sz w:val="24"/>
          <w:szCs w:val="24"/>
        </w:rPr>
      </w:pPr>
    </w:p>
    <w:p w:rsidR="00854C17" w:rsidP="00A73761" w:rsidRDefault="00A73761">
      <w:pPr>
        <w:bidi w:val="false"/>
        <w:spacing w:line="240" w:lineRule="auto"/>
        <w:jc w:val="center"/>
        <w:rPr>
          <w:b/>
          <w:sz w:val="32"/>
          <w:szCs w:val="32"/>
          <w:u w:val="single"/>
        </w:rPr>
      </w:pPr>
      <w:r>
        <w:rPr>
          <w:sz w:val="32"/>
          <w:szCs w:val="32"/>
          <w:lang w:val="Spanish"/>
        </w:rPr>
        <w:br w:type="page"/>
      </w:r>
      <w:r>
        <w:rPr>
          <w:b/>
          <w:sz w:val="32"/>
          <w:szCs w:val="32"/>
          <w:u w:val="single"/>
          <w:lang w:val="Spanish"/>
        </w:rPr>
        <w:lastRenderedPageBreak/>
        <w:t>NOTAS:</w:t>
      </w:r>
    </w:p>
    <w:p w:rsidRPr="00A73761" w:rsidR="0045410E" w:rsidP="00A73761" w:rsidRDefault="00854C17">
      <w:pPr>
        <w:bidi w:val="false"/>
        <w:spacing w:line="240" w:lineRule="auto"/>
        <w:jc w:val="center"/>
        <w:rPr>
          <w:b/>
          <w:sz w:val="32"/>
          <w:szCs w:val="32"/>
          <w:u w:val="single"/>
        </w:rPr>
      </w:pPr>
      <w:r>
        <w:rPr>
          <w:b/>
          <w:sz w:val="32"/>
          <w:szCs w:val="32"/>
          <w:u w:val="single"/>
          <w:lang w:val="Spanish"/>
        </w:rPr>
        <w:br w:type="page"/>
      </w:r>
    </w:p>
    <w:p w:rsidR="002B0BFE" w:rsidP="000117E6" w:rsidRDefault="002B0BFE">
      <w:pPr>
        <w:bidi w:val="false"/>
        <w:spacing w:line="240" w:lineRule="auto"/>
        <w:rPr>
          <w:b/>
          <w:sz w:val="32"/>
          <w:szCs w:val="32"/>
        </w:rPr>
      </w:pPr>
    </w:p>
    <w:p w:rsidR="002B0BFE" w:rsidP="000117E6" w:rsidRDefault="002B0BFE">
      <w:pPr>
        <w:bidi w:val="false"/>
        <w:spacing w:line="240" w:lineRule="auto"/>
        <w:rPr>
          <w:b/>
          <w:sz w:val="32"/>
          <w:szCs w:val="32"/>
        </w:rPr>
      </w:pPr>
    </w:p>
    <w:p w:rsidR="00956E0A" w:rsidP="00550A03" w:rsidRDefault="00550A03">
      <w:pPr>
        <w:bidi w:val="false"/>
        <w:spacing w:line="240" w:lineRule="auto"/>
        <w:rPr>
          <w:b/>
          <w:sz w:val="72"/>
          <w:szCs w:val="72"/>
          <w:u w:val="single"/>
        </w:rPr>
      </w:pPr>
      <w:r>
        <w:rPr>
          <w:b/>
          <w:sz w:val="32"/>
          <w:szCs w:val="32"/>
          <w:lang w:val="Spanish"/>
        </w:rPr>
        <w:br w:type="page"/>
      </w:r>
    </w:p>
    <w:p w:rsidR="0045410E" w:rsidP="002B0BFE" w:rsidRDefault="0045410E">
      <w:pPr>
        <w:bidi w:val="false"/>
        <w:spacing w:line="240" w:lineRule="auto"/>
        <w:jc w:val="center"/>
        <w:rPr>
          <w:b/>
          <w:sz w:val="72"/>
          <w:szCs w:val="72"/>
          <w:u w:val="single"/>
        </w:rPr>
      </w:pPr>
      <w:r w:rsidRPr="00D30FAC">
        <w:rPr>
          <w:b/>
          <w:sz w:val="72"/>
          <w:szCs w:val="72"/>
          <w:u w:val="single"/>
          <w:lang w:val="Spanish"/>
        </w:rPr>
        <w:lastRenderedPageBreak/>
        <w:t>¡GRACIAS!</w:t>
      </w:r>
    </w:p>
    <w:p w:rsidRPr="00D30FAC" w:rsidR="00956E0A" w:rsidP="002B0BFE" w:rsidRDefault="00956E0A">
      <w:pPr>
        <w:bidi w:val="false"/>
        <w:spacing w:line="240" w:lineRule="auto"/>
        <w:jc w:val="center"/>
        <w:rPr>
          <w:b/>
          <w:sz w:val="72"/>
          <w:szCs w:val="72"/>
          <w:u w:val="single"/>
        </w:rPr>
      </w:pPr>
    </w:p>
    <w:p w:rsidR="00D30FAC" w:rsidP="002B0BFE" w:rsidRDefault="0045410E">
      <w:pPr>
        <w:bidi w:val="false"/>
        <w:spacing w:line="240" w:lineRule="auto"/>
        <w:jc w:val="center"/>
        <w:rPr>
          <w:sz w:val="56"/>
          <w:szCs w:val="56"/>
        </w:rPr>
      </w:pPr>
      <w:r w:rsidRPr="00D30FAC">
        <w:rPr>
          <w:sz w:val="56"/>
          <w:szCs w:val="56"/>
          <w:lang w:val="Spanish"/>
        </w:rPr>
        <w:t xml:space="preserve">Gracias por elegir viajar con KABS.  </w:t>
      </w:r>
    </w:p>
    <w:p w:rsidRPr="00D30FAC" w:rsidR="00CA5CF5" w:rsidP="002B0BFE" w:rsidRDefault="0045410E">
      <w:pPr>
        <w:bidi w:val="false"/>
        <w:spacing w:line="240" w:lineRule="auto"/>
        <w:jc w:val="center"/>
        <w:rPr>
          <w:sz w:val="56"/>
          <w:szCs w:val="56"/>
        </w:rPr>
      </w:pPr>
      <w:r w:rsidRPr="00D30FAC">
        <w:rPr>
          <w:sz w:val="56"/>
          <w:szCs w:val="56"/>
          <w:lang w:val="Spanish"/>
        </w:rPr>
        <w:t>¡Apreciamos la confianza que deposita en nosotros para llevarlo a donde necesita ir!</w:t>
      </w:r>
    </w:p>
    <w:p w:rsidR="00107FC0" w:rsidRDefault="00107FC0">
      <w:pPr>
        <w:bidi w:val="false"/>
        <w:rPr>
          <w:sz w:val="48"/>
          <w:szCs w:val="48"/>
        </w:rPr>
      </w:pPr>
    </w:p>
    <w:p w:rsidR="00107FC0" w:rsidRDefault="00107FC0">
      <w:pPr>
        <w:bidi w:val="false"/>
        <w:rPr>
          <w:sz w:val="48"/>
          <w:szCs w:val="48"/>
        </w:rPr>
      </w:pPr>
    </w:p>
    <w:p w:rsidR="00107FC0" w:rsidRDefault="00107FC0">
      <w:pPr>
        <w:bidi w:val="false"/>
        <w:rPr>
          <w:b/>
          <w:sz w:val="28"/>
          <w:szCs w:val="28"/>
        </w:rPr>
        <w:sectPr w:rsidR="00107FC0" w:rsidSect="002935F2">
          <w:footerReference w:type="default" r:id="rId20"/>
          <w:pgSz w:w="7920" w:h="12240" w:orient="landscape" w:code="1"/>
          <w:pgMar w:top="720" w:right="720" w:bottom="720" w:left="720" w:header="720" w:footer="0" w:gutter="0"/>
          <w:pgNumType w:start="0"/>
          <w:cols w:space="720"/>
          <w:titlePg/>
          <w:docGrid w:linePitch="360"/>
        </w:sectPr>
      </w:pPr>
    </w:p>
    <w:p w:rsidR="00107FC0" w:rsidRDefault="00107FC0">
      <w:pPr>
        <w:bidi w:val="false"/>
        <w:rPr>
          <w:b/>
          <w:sz w:val="28"/>
          <w:szCs w:val="28"/>
        </w:rPr>
      </w:pPr>
    </w:p>
    <w:p w:rsidR="00107FC0" w:rsidRDefault="00107FC0">
      <w:pPr>
        <w:bidi w:val="false"/>
        <w:rPr>
          <w:b/>
          <w:sz w:val="28"/>
          <w:szCs w:val="28"/>
        </w:rPr>
      </w:pPr>
    </w:p>
    <w:p w:rsidRPr="00107FC0" w:rsidR="001E4F2C" w:rsidP="001E4F2C" w:rsidRDefault="001E4F2C">
      <w:pPr>
        <w:pStyle w:val="NoSpacing"/>
        <w:bidi w:val="false"/>
        <w:jc w:val="center"/>
        <w:rPr>
          <w:b/>
          <w:sz w:val="56"/>
          <w:szCs w:val="56"/>
        </w:rPr>
      </w:pPr>
      <w:r w:rsidRPr="00107FC0">
        <w:rPr>
          <w:b/>
          <w:sz w:val="56"/>
          <w:szCs w:val="56"/>
          <w:lang w:val="Spanish"/>
        </w:rPr>
        <w:t>Servicio de autobús del área de Kosciusko</w:t>
      </w:r>
    </w:p>
    <w:p w:rsidRPr="00107FC0" w:rsidR="001E4F2C" w:rsidP="001E4F2C" w:rsidRDefault="001E4F2C">
      <w:pPr>
        <w:pStyle w:val="NoSpacing"/>
        <w:bidi w:val="false"/>
        <w:jc w:val="center"/>
        <w:rPr>
          <w:b/>
          <w:sz w:val="56"/>
          <w:szCs w:val="56"/>
        </w:rPr>
      </w:pPr>
      <w:r w:rsidRPr="00107FC0">
        <w:rPr>
          <w:b/>
          <w:sz w:val="56"/>
          <w:szCs w:val="56"/>
          <w:lang w:val="Spanish"/>
        </w:rPr>
        <w:t>1804 E. Winona Ave.</w:t>
      </w:r>
    </w:p>
    <w:p w:rsidR="001E4F2C" w:rsidP="001E4F2C" w:rsidRDefault="001E4F2C">
      <w:pPr>
        <w:pStyle w:val="NoSpacing"/>
        <w:bidi w:val="false"/>
        <w:jc w:val="center"/>
        <w:rPr>
          <w:b/>
          <w:sz w:val="56"/>
          <w:szCs w:val="56"/>
        </w:rPr>
      </w:pPr>
      <w:r w:rsidRPr="00107FC0">
        <w:rPr>
          <w:b/>
          <w:sz w:val="56"/>
          <w:szCs w:val="56"/>
          <w:lang w:val="Spanish"/>
        </w:rPr>
        <w:t>Varsovia, IN 46580</w:t>
      </w:r>
    </w:p>
    <w:p w:rsidR="001E4F2C" w:rsidP="001E4F2C" w:rsidRDefault="001E4F2C">
      <w:pPr>
        <w:pStyle w:val="NoSpacing"/>
        <w:bidi w:val="false"/>
        <w:jc w:val="center"/>
        <w:rPr>
          <w:b/>
          <w:sz w:val="56"/>
          <w:szCs w:val="56"/>
        </w:rPr>
      </w:pPr>
    </w:p>
    <w:p w:rsidR="001E4F2C" w:rsidP="001E4F2C" w:rsidRDefault="001E4F2C">
      <w:pPr>
        <w:pStyle w:val="NoSpacing"/>
        <w:bidi w:val="false"/>
        <w:jc w:val="center"/>
        <w:rPr>
          <w:b/>
          <w:sz w:val="56"/>
          <w:szCs w:val="56"/>
        </w:rPr>
      </w:pPr>
    </w:p>
    <w:p w:rsidRPr="00107FC0" w:rsidR="001E4F2C" w:rsidP="001E4F2C" w:rsidRDefault="001E4F2C">
      <w:pPr>
        <w:pStyle w:val="NoSpacing"/>
        <w:bidi w:val="false"/>
        <w:jc w:val="center"/>
        <w:rPr>
          <w:sz w:val="44"/>
          <w:szCs w:val="44"/>
        </w:rPr>
      </w:pPr>
      <w:r w:rsidRPr="00107FC0">
        <w:rPr>
          <w:sz w:val="44"/>
          <w:szCs w:val="44"/>
          <w:lang w:val="Spanish"/>
        </w:rPr>
        <w:t>Teléfono: (574)267-4990</w:t>
      </w:r>
    </w:p>
    <w:p w:rsidRPr="00107FC0" w:rsidR="001E4F2C" w:rsidP="001E4F2C" w:rsidRDefault="001E4F2C">
      <w:pPr>
        <w:pStyle w:val="NoSpacing"/>
        <w:bidi w:val="false"/>
        <w:jc w:val="center"/>
        <w:rPr>
          <w:sz w:val="44"/>
          <w:szCs w:val="44"/>
        </w:rPr>
      </w:pPr>
      <w:r w:rsidRPr="00107FC0">
        <w:rPr>
          <w:sz w:val="44"/>
          <w:szCs w:val="44"/>
          <w:lang w:val="Spanish"/>
        </w:rPr>
        <w:t>Línea gratuita: 1-866-953-4490</w:t>
      </w:r>
    </w:p>
    <w:p w:rsidR="001E4F2C" w:rsidP="001E4F2C" w:rsidRDefault="001E4F2C">
      <w:pPr>
        <w:pStyle w:val="NoSpacing"/>
        <w:bidi w:val="false"/>
        <w:jc w:val="center"/>
        <w:rPr>
          <w:sz w:val="44"/>
          <w:szCs w:val="44"/>
        </w:rPr>
      </w:pPr>
      <w:r w:rsidRPr="00107FC0">
        <w:rPr>
          <w:sz w:val="44"/>
          <w:szCs w:val="44"/>
          <w:lang w:val="Spanish"/>
        </w:rPr>
        <w:t>Fax: (574) 371-1400</w:t>
      </w:r>
    </w:p>
    <w:p w:rsidR="001E4F2C" w:rsidP="001E4F2C" w:rsidRDefault="001E4F2C">
      <w:pPr>
        <w:pStyle w:val="NoSpacing"/>
        <w:bidi w:val="false"/>
        <w:jc w:val="center"/>
        <w:rPr>
          <w:sz w:val="44"/>
          <w:szCs w:val="44"/>
        </w:rPr>
      </w:pPr>
    </w:p>
    <w:p w:rsidRPr="00107FC0" w:rsidR="001E4F2C" w:rsidP="001E4F2C" w:rsidRDefault="00460C16">
      <w:pPr>
        <w:pStyle w:val="NoSpacing"/>
        <w:bidi w:val="false"/>
        <w:jc w:val="center"/>
        <w:rPr>
          <w:sz w:val="44"/>
          <w:szCs w:val="44"/>
        </w:rPr>
      </w:pPr>
      <w:r>
        <w:rPr>
          <w:noProof/>
          <w:lang w:val="Spanish"/>
        </w:rPr>
        <w:drawing>
          <wp:anchor distT="0" distB="0" distL="114300" distR="114300" simplePos="0" relativeHeight="251658752" behindDoc="1" locked="0" layoutInCell="1" allowOverlap="1">
            <wp:simplePos x="0" y="0"/>
            <wp:positionH relativeFrom="margin">
              <wp:align>center</wp:align>
            </wp:positionH>
            <wp:positionV relativeFrom="paragraph">
              <wp:posOffset>1638300</wp:posOffset>
            </wp:positionV>
            <wp:extent cx="4572000" cy="365125"/>
            <wp:effectExtent l="0" t="0" r="0" b="0"/>
            <wp:wrapNone/>
            <wp:docPr id="8" name="Picture 8" descr="Tagline2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gline2_B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FC0" w:rsidRDefault="00107FC0">
      <w:pPr>
        <w:rPr>
          <w:b/>
          <w:sz w:val="28"/>
          <w:szCs w:val="28"/>
        </w:rPr>
      </w:pPr>
    </w:p>
    <w:p w:rsidR="00107FC0" w:rsidRDefault="00107FC0">
      <w:pPr>
        <w:rPr>
          <w:b/>
          <w:sz w:val="28"/>
          <w:szCs w:val="28"/>
        </w:rPr>
      </w:pPr>
    </w:p>
    <w:p w:rsidR="00107FC0" w:rsidRDefault="00107FC0">
      <w:pPr>
        <w:rPr>
          <w:b/>
          <w:sz w:val="28"/>
          <w:szCs w:val="28"/>
        </w:rPr>
      </w:pPr>
    </w:p>
    <w:sectPr w:rsidR="00107FC0" w:rsidSect="002935F2">
      <w:pgSz w:w="7920" w:h="12240" w:orient="landscape" w:code="1"/>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623" w:rsidRDefault="00B12623" w:rsidP="00A4132C">
      <w:pPr>
        <w:spacing w:after="0" w:line="240" w:lineRule="auto"/>
      </w:pPr>
      <w:r>
        <w:separator/>
      </w:r>
    </w:p>
  </w:endnote>
  <w:endnote w:type="continuationSeparator" w:id="0">
    <w:p w:rsidR="00B12623" w:rsidRDefault="00B12623" w:rsidP="00A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808080" w:sz="18" w:space="0"/>
        <w:insideV w:val="single" w:color="808080" w:sz="18" w:space="0"/>
      </w:tblBorders>
      <w:tblLook w:val="04A0" w:firstRow="1" w:lastRow="0" w:firstColumn="1" w:lastColumn="0" w:noHBand="0" w:noVBand="1"/>
    </w:tblPr>
    <w:tblGrid>
      <w:gridCol w:w="647"/>
      <w:gridCol w:w="4609"/>
    </w:tblGrid>
    <w:tr w:rsidR="00A4132C" w:rsidTr="00F40D3D">
      <w:tc>
        <w:tcPr>
          <w:tcW w:w="993" w:type="dxa"/>
        </w:tcPr>
        <w:p w:rsidRPr="00A4132C" w:rsidR="00A4132C" w:rsidRDefault="00A4132C">
          <w:pPr>
            <w:pStyle w:val="Footer"/>
            <w:bidi w:val="false"/>
            <w:jc w:val="right"/>
            <w:rPr>
              <w:b/>
              <w:sz w:val="32"/>
              <w:szCs w:val="32"/>
            </w:rPr>
          </w:pPr>
          <w:r w:rsidRPr="00A4132C">
            <w:rPr>
              <w:sz w:val="32"/>
              <w:szCs w:val="32"/>
              <w:lang w:val="Spanish"/>
            </w:rPr>
            <w:fldChar w:fldCharType="begin"/>
          </w:r>
          <w:r w:rsidRPr="00A4132C">
            <w:rPr>
              <w:sz w:val="32"/>
              <w:szCs w:val="32"/>
              <w:lang w:val="Spanish"/>
            </w:rPr>
            <w:instrText xml:space="preserve"> PAGE   \* MERGEFORMAT </w:instrText>
          </w:r>
          <w:r w:rsidRPr="00A4132C">
            <w:rPr>
              <w:sz w:val="32"/>
              <w:szCs w:val="32"/>
              <w:lang w:val="Spanish"/>
            </w:rPr>
            <w:fldChar w:fldCharType="separate"/>
          </w:r>
          <w:r w:rsidRPr="0039588F" w:rsidR="0039588F">
            <w:rPr>
              <w:b/>
              <w:noProof/>
              <w:sz w:val="32"/>
              <w:szCs w:val="32"/>
              <w:lang w:val="Spanish"/>
            </w:rPr>
            <w:t>1</w:t>
          </w:r>
          <w:r w:rsidRPr="00A4132C">
            <w:rPr>
              <w:sz w:val="32"/>
              <w:szCs w:val="32"/>
              <w:lang w:val="Spanish"/>
            </w:rPr>
            <w:fldChar w:fldCharType="end"/>
          </w:r>
        </w:p>
      </w:tc>
      <w:tc>
        <w:tcPr>
          <w:tcW w:w="8583" w:type="dxa"/>
        </w:tcPr>
        <w:p w:rsidRPr="00A4132C" w:rsidR="00A4132C" w:rsidRDefault="00A4132C">
          <w:pPr>
            <w:pStyle w:val="Footer"/>
            <w:bidi w:val="false"/>
            <w:rPr>
              <w:sz w:val="32"/>
              <w:szCs w:val="32"/>
            </w:rPr>
          </w:pPr>
          <w:r w:rsidRPr="00A4132C">
            <w:rPr>
              <w:sz w:val="32"/>
              <w:szCs w:val="32"/>
              <w:lang w:val="Spanish"/>
            </w:rPr>
            <w:t>Guía del pasajero de KABS</w:t>
          </w:r>
        </w:p>
      </w:tc>
    </w:tr>
  </w:tbl>
  <w:p w:rsidR="00A4132C" w:rsidRDefault="00A4132C">
    <w:pPr>
      <w:pStyle w:val="Footer"/>
      <w:bidi w:val="fals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808080" w:sz="18" w:space="0"/>
        <w:insideV w:val="single" w:color="808080" w:sz="18" w:space="0"/>
      </w:tblBorders>
      <w:tblLook w:val="04A0" w:firstRow="1" w:lastRow="0" w:firstColumn="1" w:lastColumn="0" w:noHBand="0" w:noVBand="1"/>
    </w:tblPr>
    <w:tblGrid>
      <w:gridCol w:w="745"/>
      <w:gridCol w:w="5735"/>
    </w:tblGrid>
    <w:tr w:rsidR="00884660" w:rsidTr="00F40D3D">
      <w:tc>
        <w:tcPr>
          <w:tcW w:w="993" w:type="dxa"/>
        </w:tcPr>
        <w:p w:rsidRPr="00A4132C" w:rsidR="00884660" w:rsidRDefault="00884660">
          <w:pPr>
            <w:pStyle w:val="Footer"/>
            <w:bidi w:val="false"/>
            <w:jc w:val="right"/>
            <w:rPr>
              <w:b/>
              <w:sz w:val="32"/>
              <w:szCs w:val="32"/>
            </w:rPr>
          </w:pPr>
          <w:r w:rsidRPr="00A4132C">
            <w:rPr>
              <w:sz w:val="32"/>
              <w:szCs w:val="32"/>
              <w:lang w:val="Spanish"/>
            </w:rPr>
            <w:fldChar w:fldCharType="begin"/>
          </w:r>
          <w:r w:rsidRPr="00A4132C">
            <w:rPr>
              <w:sz w:val="32"/>
              <w:szCs w:val="32"/>
              <w:lang w:val="Spanish"/>
            </w:rPr>
            <w:instrText xml:space="preserve"> PAGE   \* MERGEFORMAT </w:instrText>
          </w:r>
          <w:r w:rsidRPr="00A4132C">
            <w:rPr>
              <w:sz w:val="32"/>
              <w:szCs w:val="32"/>
              <w:lang w:val="Spanish"/>
            </w:rPr>
            <w:fldChar w:fldCharType="separate"/>
          </w:r>
          <w:r w:rsidRPr="00C46DD1" w:rsidR="00C46DD1">
            <w:rPr>
              <w:b/>
              <w:noProof/>
              <w:sz w:val="32"/>
              <w:szCs w:val="32"/>
              <w:lang w:val="Spanish"/>
            </w:rPr>
            <w:t>17</w:t>
          </w:r>
          <w:r w:rsidRPr="00A4132C">
            <w:rPr>
              <w:sz w:val="32"/>
              <w:szCs w:val="32"/>
              <w:lang w:val="Spanish"/>
            </w:rPr>
            <w:fldChar w:fldCharType="end"/>
          </w:r>
        </w:p>
      </w:tc>
      <w:tc>
        <w:tcPr>
          <w:tcW w:w="8583" w:type="dxa"/>
        </w:tcPr>
        <w:p w:rsidRPr="00A4132C" w:rsidR="00884660" w:rsidRDefault="00884660">
          <w:pPr>
            <w:pStyle w:val="Footer"/>
            <w:bidi w:val="false"/>
            <w:rPr>
              <w:sz w:val="32"/>
              <w:szCs w:val="32"/>
            </w:rPr>
          </w:pPr>
          <w:r w:rsidRPr="00A4132C">
            <w:rPr>
              <w:sz w:val="32"/>
              <w:szCs w:val="32"/>
              <w:lang w:val="Spanish"/>
            </w:rPr>
            <w:t>Guía del pasajero de KABS</w:t>
          </w:r>
        </w:p>
      </w:tc>
    </w:tr>
  </w:tbl>
  <w:p w:rsidR="00884660" w:rsidRDefault="0088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623" w:rsidRDefault="00B12623" w:rsidP="00A4132C">
      <w:pPr>
        <w:spacing w:after="0" w:line="240" w:lineRule="auto"/>
      </w:pPr>
      <w:r>
        <w:separator/>
      </w:r>
    </w:p>
  </w:footnote>
  <w:footnote w:type="continuationSeparator" w:id="0">
    <w:p w:rsidR="00B12623" w:rsidRDefault="00B12623" w:rsidP="00A41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266"/>
    <w:multiLevelType w:val="hybridMultilevel"/>
    <w:tmpl w:val="B2087ED0"/>
    <w:lvl w:ilvl="0" w:tplc="8DA2F744">
      <w:start w:val="1"/>
      <w:numFmt w:val="decimal"/>
      <w:lvlText w:val="%1."/>
      <w:lvlJc w:val="left"/>
      <w:pPr>
        <w:ind w:left="75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845ED"/>
    <w:multiLevelType w:val="hybridMultilevel"/>
    <w:tmpl w:val="CFDCA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B93338"/>
    <w:multiLevelType w:val="hybridMultilevel"/>
    <w:tmpl w:val="7070111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ED11917"/>
    <w:multiLevelType w:val="hybridMultilevel"/>
    <w:tmpl w:val="7900578C"/>
    <w:lvl w:ilvl="0" w:tplc="7F8A623C">
      <w:start w:val="10"/>
      <w:numFmt w:val="bullet"/>
      <w:lvlText w:val="-"/>
      <w:lvlJc w:val="left"/>
      <w:pPr>
        <w:ind w:left="720" w:hanging="360"/>
      </w:pPr>
      <w:rPr>
        <w:rFonts w:hint="default" w:ascii="Calibri" w:hAnsi="Calibri"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186922"/>
    <w:multiLevelType w:val="hybridMultilevel"/>
    <w:tmpl w:val="475E52D8"/>
    <w:lvl w:ilvl="0" w:tplc="04090015">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5" w15:restartNumberingAfterBreak="0">
    <w:nsid w:val="17960585"/>
    <w:multiLevelType w:val="hybridMultilevel"/>
    <w:tmpl w:val="C2E45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F537B"/>
    <w:multiLevelType w:val="hybridMultilevel"/>
    <w:tmpl w:val="59707D36"/>
    <w:lvl w:ilvl="0" w:tplc="5FF6EC86">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7" w15:restartNumberingAfterBreak="0">
    <w:nsid w:val="1B542187"/>
    <w:multiLevelType w:val="hybridMultilevel"/>
    <w:tmpl w:val="D3562B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F425A62"/>
    <w:multiLevelType w:val="hybridMultilevel"/>
    <w:tmpl w:val="F7F41168"/>
    <w:lvl w:ilvl="0" w:tplc="AD5A00E6">
      <w:start w:val="10"/>
      <w:numFmt w:val="bullet"/>
      <w:lvlText w:val="-"/>
      <w:lvlJc w:val="left"/>
      <w:pPr>
        <w:ind w:left="72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DE6885"/>
    <w:multiLevelType w:val="hybridMultilevel"/>
    <w:tmpl w:val="21A891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24550076"/>
    <w:multiLevelType w:val="hybridMultilevel"/>
    <w:tmpl w:val="E086F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B4ECA"/>
    <w:multiLevelType w:val="hybridMultilevel"/>
    <w:tmpl w:val="175EE02E"/>
    <w:lvl w:ilvl="0" w:tplc="39A625C4">
      <w:start w:val="1"/>
      <w:numFmt w:val="decimal"/>
      <w:lvlText w:val="%1."/>
      <w:lvlJc w:val="left"/>
      <w:pPr>
        <w:ind w:left="7920" w:hanging="360"/>
      </w:pPr>
      <w:rPr>
        <w:rFonts w:hint="default"/>
        <w:b/>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2" w15:restartNumberingAfterBreak="0">
    <w:nsid w:val="3A337642"/>
    <w:multiLevelType w:val="hybridMultilevel"/>
    <w:tmpl w:val="705877E4"/>
    <w:lvl w:ilvl="0" w:tplc="8DA2F744">
      <w:start w:val="1"/>
      <w:numFmt w:val="decimal"/>
      <w:lvlText w:val="%1."/>
      <w:lvlJc w:val="left"/>
      <w:pPr>
        <w:ind w:left="495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3" w15:restartNumberingAfterBreak="0">
    <w:nsid w:val="3A5924C7"/>
    <w:multiLevelType w:val="hybridMultilevel"/>
    <w:tmpl w:val="230627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A7B3AA4"/>
    <w:multiLevelType w:val="hybridMultilevel"/>
    <w:tmpl w:val="B07E5C4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F560C09"/>
    <w:multiLevelType w:val="hybridMultilevel"/>
    <w:tmpl w:val="DF80E2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C6CEB"/>
    <w:multiLevelType w:val="multilevel"/>
    <w:tmpl w:val="8DF0952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3B12889"/>
    <w:multiLevelType w:val="hybridMultilevel"/>
    <w:tmpl w:val="73F60C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6237BFC"/>
    <w:multiLevelType w:val="hybridMultilevel"/>
    <w:tmpl w:val="0A2A59AE"/>
    <w:lvl w:ilvl="0" w:tplc="867AA0B0">
      <w:start w:val="2"/>
      <w:numFmt w:val="bullet"/>
      <w:lvlText w:val=""/>
      <w:lvlJc w:val="left"/>
      <w:pPr>
        <w:ind w:left="7560" w:hanging="360"/>
      </w:pPr>
      <w:rPr>
        <w:rFonts w:hint="default" w:ascii="Symbol" w:hAnsi="Symbol" w:eastAsia="Calibri" w:cs="Times New Roman"/>
      </w:rPr>
    </w:lvl>
    <w:lvl w:ilvl="1" w:tplc="04090003" w:tentative="1">
      <w:start w:val="1"/>
      <w:numFmt w:val="bullet"/>
      <w:lvlText w:val="o"/>
      <w:lvlJc w:val="left"/>
      <w:pPr>
        <w:ind w:left="8280" w:hanging="360"/>
      </w:pPr>
      <w:rPr>
        <w:rFonts w:hint="default" w:ascii="Courier New" w:hAnsi="Courier New" w:cs="Courier New"/>
      </w:rPr>
    </w:lvl>
    <w:lvl w:ilvl="2" w:tplc="04090005" w:tentative="1">
      <w:start w:val="1"/>
      <w:numFmt w:val="bullet"/>
      <w:lvlText w:val=""/>
      <w:lvlJc w:val="left"/>
      <w:pPr>
        <w:ind w:left="9000" w:hanging="360"/>
      </w:pPr>
      <w:rPr>
        <w:rFonts w:hint="default" w:ascii="Wingdings" w:hAnsi="Wingdings"/>
      </w:rPr>
    </w:lvl>
    <w:lvl w:ilvl="3" w:tplc="04090001" w:tentative="1">
      <w:start w:val="1"/>
      <w:numFmt w:val="bullet"/>
      <w:lvlText w:val=""/>
      <w:lvlJc w:val="left"/>
      <w:pPr>
        <w:ind w:left="9720" w:hanging="360"/>
      </w:pPr>
      <w:rPr>
        <w:rFonts w:hint="default" w:ascii="Symbol" w:hAnsi="Symbol"/>
      </w:rPr>
    </w:lvl>
    <w:lvl w:ilvl="4" w:tplc="04090003" w:tentative="1">
      <w:start w:val="1"/>
      <w:numFmt w:val="bullet"/>
      <w:lvlText w:val="o"/>
      <w:lvlJc w:val="left"/>
      <w:pPr>
        <w:ind w:left="10440" w:hanging="360"/>
      </w:pPr>
      <w:rPr>
        <w:rFonts w:hint="default" w:ascii="Courier New" w:hAnsi="Courier New" w:cs="Courier New"/>
      </w:rPr>
    </w:lvl>
    <w:lvl w:ilvl="5" w:tplc="04090005" w:tentative="1">
      <w:start w:val="1"/>
      <w:numFmt w:val="bullet"/>
      <w:lvlText w:val=""/>
      <w:lvlJc w:val="left"/>
      <w:pPr>
        <w:ind w:left="11160" w:hanging="360"/>
      </w:pPr>
      <w:rPr>
        <w:rFonts w:hint="default" w:ascii="Wingdings" w:hAnsi="Wingdings"/>
      </w:rPr>
    </w:lvl>
    <w:lvl w:ilvl="6" w:tplc="04090001" w:tentative="1">
      <w:start w:val="1"/>
      <w:numFmt w:val="bullet"/>
      <w:lvlText w:val=""/>
      <w:lvlJc w:val="left"/>
      <w:pPr>
        <w:ind w:left="11880" w:hanging="360"/>
      </w:pPr>
      <w:rPr>
        <w:rFonts w:hint="default" w:ascii="Symbol" w:hAnsi="Symbol"/>
      </w:rPr>
    </w:lvl>
    <w:lvl w:ilvl="7" w:tplc="04090003" w:tentative="1">
      <w:start w:val="1"/>
      <w:numFmt w:val="bullet"/>
      <w:lvlText w:val="o"/>
      <w:lvlJc w:val="left"/>
      <w:pPr>
        <w:ind w:left="12600" w:hanging="360"/>
      </w:pPr>
      <w:rPr>
        <w:rFonts w:hint="default" w:ascii="Courier New" w:hAnsi="Courier New" w:cs="Courier New"/>
      </w:rPr>
    </w:lvl>
    <w:lvl w:ilvl="8" w:tplc="04090005" w:tentative="1">
      <w:start w:val="1"/>
      <w:numFmt w:val="bullet"/>
      <w:lvlText w:val=""/>
      <w:lvlJc w:val="left"/>
      <w:pPr>
        <w:ind w:left="13320" w:hanging="360"/>
      </w:pPr>
      <w:rPr>
        <w:rFonts w:hint="default" w:ascii="Wingdings" w:hAnsi="Wingdings"/>
      </w:rPr>
    </w:lvl>
  </w:abstractNum>
  <w:abstractNum w:abstractNumId="19" w15:restartNumberingAfterBreak="0">
    <w:nsid w:val="46D358B7"/>
    <w:multiLevelType w:val="hybridMultilevel"/>
    <w:tmpl w:val="1660B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C06E6"/>
    <w:multiLevelType w:val="multilevel"/>
    <w:tmpl w:val="7D62784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4FE1DB3"/>
    <w:multiLevelType w:val="hybridMultilevel"/>
    <w:tmpl w:val="1B74B204"/>
    <w:lvl w:ilvl="0" w:tplc="7F8A623C">
      <w:start w:val="10"/>
      <w:numFmt w:val="bullet"/>
      <w:lvlText w:val="-"/>
      <w:lvlJc w:val="left"/>
      <w:pPr>
        <w:ind w:left="720" w:hanging="360"/>
      </w:pPr>
      <w:rPr>
        <w:rFonts w:hint="default" w:ascii="Calibri" w:hAnsi="Calibri"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78766E"/>
    <w:multiLevelType w:val="hybridMultilevel"/>
    <w:tmpl w:val="37B2EF68"/>
    <w:lvl w:ilvl="0" w:tplc="7F8A623C">
      <w:start w:val="10"/>
      <w:numFmt w:val="bullet"/>
      <w:lvlText w:val="-"/>
      <w:lvlJc w:val="left"/>
      <w:pPr>
        <w:ind w:left="720" w:hanging="360"/>
      </w:pPr>
      <w:rPr>
        <w:rFonts w:hint="default" w:ascii="Calibri" w:hAnsi="Calibri" w:eastAsia="Calibri" w:cs="Times New Roman"/>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DAC2A09"/>
    <w:multiLevelType w:val="hybridMultilevel"/>
    <w:tmpl w:val="5D5E69D0"/>
    <w:lvl w:ilvl="0" w:tplc="893ADE3C">
      <w:start w:val="1"/>
      <w:numFmt w:val="decimal"/>
      <w:lvlText w:val="%1."/>
      <w:lvlJc w:val="left"/>
      <w:pPr>
        <w:ind w:left="3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24" w15:restartNumberingAfterBreak="0">
    <w:nsid w:val="6E4109DF"/>
    <w:multiLevelType w:val="hybridMultilevel"/>
    <w:tmpl w:val="3A7ACB46"/>
    <w:lvl w:ilvl="0" w:tplc="0428DF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7C508E"/>
    <w:multiLevelType w:val="hybridMultilevel"/>
    <w:tmpl w:val="4504F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F683D88"/>
    <w:multiLevelType w:val="hybridMultilevel"/>
    <w:tmpl w:val="5CD84BFC"/>
    <w:lvl w:ilvl="0" w:tplc="B7001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6943DC"/>
    <w:multiLevelType w:val="hybridMultilevel"/>
    <w:tmpl w:val="2DD80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770169"/>
    <w:multiLevelType w:val="hybridMultilevel"/>
    <w:tmpl w:val="73586288"/>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2"/>
  </w:num>
  <w:num w:numId="2">
    <w:abstractNumId w:val="24"/>
  </w:num>
  <w:num w:numId="3">
    <w:abstractNumId w:val="26"/>
  </w:num>
  <w:num w:numId="4">
    <w:abstractNumId w:val="11"/>
  </w:num>
  <w:num w:numId="5">
    <w:abstractNumId w:val="23"/>
  </w:num>
  <w:num w:numId="6">
    <w:abstractNumId w:val="6"/>
  </w:num>
  <w:num w:numId="7">
    <w:abstractNumId w:val="4"/>
  </w:num>
  <w:num w:numId="8">
    <w:abstractNumId w:val="18"/>
  </w:num>
  <w:num w:numId="9">
    <w:abstractNumId w:val="9"/>
  </w:num>
  <w:num w:numId="10">
    <w:abstractNumId w:val="0"/>
  </w:num>
  <w:num w:numId="11">
    <w:abstractNumId w:val="13"/>
  </w:num>
  <w:num w:numId="12">
    <w:abstractNumId w:val="8"/>
  </w:num>
  <w:num w:numId="13">
    <w:abstractNumId w:val="21"/>
  </w:num>
  <w:num w:numId="14">
    <w:abstractNumId w:val="3"/>
  </w:num>
  <w:num w:numId="15">
    <w:abstractNumId w:val="22"/>
  </w:num>
  <w:num w:numId="16">
    <w:abstractNumId w:val="17"/>
  </w:num>
  <w:num w:numId="17">
    <w:abstractNumId w:val="7"/>
  </w:num>
  <w:num w:numId="18">
    <w:abstractNumId w:val="19"/>
  </w:num>
  <w:num w:numId="19">
    <w:abstractNumId w:val="15"/>
  </w:num>
  <w:num w:numId="20">
    <w:abstractNumId w:val="10"/>
  </w:num>
  <w:num w:numId="21">
    <w:abstractNumId w:val="27"/>
  </w:num>
  <w:num w:numId="22">
    <w:abstractNumId w:val="5"/>
  </w:num>
  <w:num w:numId="23">
    <w:abstractNumId w:val="20"/>
  </w:num>
  <w:num w:numId="24">
    <w:abstractNumId w:val="16"/>
  </w:num>
  <w:num w:numId="25">
    <w:abstractNumId w:val="28"/>
  </w:num>
  <w:num w:numId="26">
    <w:abstractNumId w:val="14"/>
  </w:num>
  <w:num w:numId="27">
    <w:abstractNumId w:val="2"/>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502"/>
    <w:rsid w:val="000117E6"/>
    <w:rsid w:val="00030E96"/>
    <w:rsid w:val="00033E55"/>
    <w:rsid w:val="00046BF6"/>
    <w:rsid w:val="000565E9"/>
    <w:rsid w:val="0007754C"/>
    <w:rsid w:val="000903E1"/>
    <w:rsid w:val="00090950"/>
    <w:rsid w:val="00091436"/>
    <w:rsid w:val="000D2394"/>
    <w:rsid w:val="00102D30"/>
    <w:rsid w:val="0010738E"/>
    <w:rsid w:val="00107FC0"/>
    <w:rsid w:val="00137423"/>
    <w:rsid w:val="001512FE"/>
    <w:rsid w:val="001547EC"/>
    <w:rsid w:val="0016320C"/>
    <w:rsid w:val="001A2DE2"/>
    <w:rsid w:val="001B7F8F"/>
    <w:rsid w:val="001C4030"/>
    <w:rsid w:val="001C4D1A"/>
    <w:rsid w:val="001E2F22"/>
    <w:rsid w:val="001E4F2C"/>
    <w:rsid w:val="00211A8E"/>
    <w:rsid w:val="00233327"/>
    <w:rsid w:val="00244C7F"/>
    <w:rsid w:val="002457E3"/>
    <w:rsid w:val="00250E67"/>
    <w:rsid w:val="00263BD2"/>
    <w:rsid w:val="002703F2"/>
    <w:rsid w:val="00271819"/>
    <w:rsid w:val="002748EE"/>
    <w:rsid w:val="002935F2"/>
    <w:rsid w:val="0029690B"/>
    <w:rsid w:val="002B0BFE"/>
    <w:rsid w:val="002C58E1"/>
    <w:rsid w:val="002E2854"/>
    <w:rsid w:val="002F16F7"/>
    <w:rsid w:val="002F641D"/>
    <w:rsid w:val="003150E9"/>
    <w:rsid w:val="0031588D"/>
    <w:rsid w:val="003657C9"/>
    <w:rsid w:val="00376F3C"/>
    <w:rsid w:val="0039588F"/>
    <w:rsid w:val="003B4FAA"/>
    <w:rsid w:val="003C04E2"/>
    <w:rsid w:val="003C52E6"/>
    <w:rsid w:val="003C6283"/>
    <w:rsid w:val="0045130D"/>
    <w:rsid w:val="0045410E"/>
    <w:rsid w:val="00454452"/>
    <w:rsid w:val="00460C16"/>
    <w:rsid w:val="00470821"/>
    <w:rsid w:val="004729C2"/>
    <w:rsid w:val="004804CE"/>
    <w:rsid w:val="00491DA8"/>
    <w:rsid w:val="004A398A"/>
    <w:rsid w:val="004C4F0F"/>
    <w:rsid w:val="004E6E0F"/>
    <w:rsid w:val="005023CC"/>
    <w:rsid w:val="00503ACF"/>
    <w:rsid w:val="00537057"/>
    <w:rsid w:val="00545419"/>
    <w:rsid w:val="005500CD"/>
    <w:rsid w:val="00550A03"/>
    <w:rsid w:val="00566E51"/>
    <w:rsid w:val="00585BA3"/>
    <w:rsid w:val="00592FC1"/>
    <w:rsid w:val="005A056B"/>
    <w:rsid w:val="005C30A5"/>
    <w:rsid w:val="005E72FD"/>
    <w:rsid w:val="005F6C70"/>
    <w:rsid w:val="00601B09"/>
    <w:rsid w:val="00606A07"/>
    <w:rsid w:val="00677C8A"/>
    <w:rsid w:val="00677ECE"/>
    <w:rsid w:val="00680CB0"/>
    <w:rsid w:val="00681D82"/>
    <w:rsid w:val="006866CA"/>
    <w:rsid w:val="006A0B9D"/>
    <w:rsid w:val="006A2FB8"/>
    <w:rsid w:val="006F0C85"/>
    <w:rsid w:val="00701112"/>
    <w:rsid w:val="00704E19"/>
    <w:rsid w:val="00705C95"/>
    <w:rsid w:val="007153B8"/>
    <w:rsid w:val="00737BD1"/>
    <w:rsid w:val="007408FF"/>
    <w:rsid w:val="00747A44"/>
    <w:rsid w:val="0075751A"/>
    <w:rsid w:val="00786347"/>
    <w:rsid w:val="007A0874"/>
    <w:rsid w:val="007A27A2"/>
    <w:rsid w:val="008029B5"/>
    <w:rsid w:val="008114EB"/>
    <w:rsid w:val="00813ED8"/>
    <w:rsid w:val="00822082"/>
    <w:rsid w:val="00826ACC"/>
    <w:rsid w:val="008403DD"/>
    <w:rsid w:val="00854C17"/>
    <w:rsid w:val="00864CA1"/>
    <w:rsid w:val="00884660"/>
    <w:rsid w:val="008C7027"/>
    <w:rsid w:val="008E5F9F"/>
    <w:rsid w:val="00910942"/>
    <w:rsid w:val="00923FD3"/>
    <w:rsid w:val="00933858"/>
    <w:rsid w:val="00956E0A"/>
    <w:rsid w:val="00963F3D"/>
    <w:rsid w:val="00974CDF"/>
    <w:rsid w:val="009A6902"/>
    <w:rsid w:val="00A251AD"/>
    <w:rsid w:val="00A40B1F"/>
    <w:rsid w:val="00A4132C"/>
    <w:rsid w:val="00A438FC"/>
    <w:rsid w:val="00A52FD5"/>
    <w:rsid w:val="00A71B35"/>
    <w:rsid w:val="00A73761"/>
    <w:rsid w:val="00A769FB"/>
    <w:rsid w:val="00AA0317"/>
    <w:rsid w:val="00AC1502"/>
    <w:rsid w:val="00AC25C8"/>
    <w:rsid w:val="00AD658E"/>
    <w:rsid w:val="00AE37D0"/>
    <w:rsid w:val="00AF4CC4"/>
    <w:rsid w:val="00B07B6D"/>
    <w:rsid w:val="00B104D1"/>
    <w:rsid w:val="00B12623"/>
    <w:rsid w:val="00B12739"/>
    <w:rsid w:val="00B221C0"/>
    <w:rsid w:val="00B33F9E"/>
    <w:rsid w:val="00B41851"/>
    <w:rsid w:val="00B76BF0"/>
    <w:rsid w:val="00B81928"/>
    <w:rsid w:val="00BC2C29"/>
    <w:rsid w:val="00BC4AAE"/>
    <w:rsid w:val="00BC4E7D"/>
    <w:rsid w:val="00BE4A2D"/>
    <w:rsid w:val="00BF450A"/>
    <w:rsid w:val="00C01281"/>
    <w:rsid w:val="00C04711"/>
    <w:rsid w:val="00C30EF6"/>
    <w:rsid w:val="00C375FA"/>
    <w:rsid w:val="00C41249"/>
    <w:rsid w:val="00C46DD1"/>
    <w:rsid w:val="00C518C9"/>
    <w:rsid w:val="00C547D7"/>
    <w:rsid w:val="00C75C27"/>
    <w:rsid w:val="00C77B44"/>
    <w:rsid w:val="00C911D7"/>
    <w:rsid w:val="00CA5CF5"/>
    <w:rsid w:val="00CB5896"/>
    <w:rsid w:val="00CF7514"/>
    <w:rsid w:val="00D221E8"/>
    <w:rsid w:val="00D30FAC"/>
    <w:rsid w:val="00D443A7"/>
    <w:rsid w:val="00D45503"/>
    <w:rsid w:val="00D4559D"/>
    <w:rsid w:val="00D567FA"/>
    <w:rsid w:val="00D64CE4"/>
    <w:rsid w:val="00D878A8"/>
    <w:rsid w:val="00D92103"/>
    <w:rsid w:val="00DB043B"/>
    <w:rsid w:val="00DF7E29"/>
    <w:rsid w:val="00E010F7"/>
    <w:rsid w:val="00E05122"/>
    <w:rsid w:val="00E13224"/>
    <w:rsid w:val="00E13E85"/>
    <w:rsid w:val="00E22F10"/>
    <w:rsid w:val="00E24E38"/>
    <w:rsid w:val="00E30029"/>
    <w:rsid w:val="00E36A1B"/>
    <w:rsid w:val="00E45149"/>
    <w:rsid w:val="00E451EB"/>
    <w:rsid w:val="00E4730E"/>
    <w:rsid w:val="00E47963"/>
    <w:rsid w:val="00E77454"/>
    <w:rsid w:val="00EA0A1D"/>
    <w:rsid w:val="00EB1242"/>
    <w:rsid w:val="00EE55E6"/>
    <w:rsid w:val="00EE6854"/>
    <w:rsid w:val="00F26AE8"/>
    <w:rsid w:val="00F40D3D"/>
    <w:rsid w:val="00F41A60"/>
    <w:rsid w:val="00F53C87"/>
    <w:rsid w:val="00F96DAA"/>
    <w:rsid w:val="00FA57FD"/>
    <w:rsid w:val="00FD2C58"/>
    <w:rsid w:val="00FE1EC0"/>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EA57C-5BE3-47E0-95E2-4441E6DB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6AE8"/>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B043B"/>
    <w:pPr>
      <w:ind w:left="720"/>
    </w:pPr>
  </w:style>
  <w:style w:type="paragraph" w:styleId="NoSpacing">
    <w:name w:val="No Spacing"/>
    <w:uiPriority w:val="1"/>
    <w:qFormat/>
    <w:rsid w:val="005A056B"/>
    <w:rPr>
      <w:sz w:val="22"/>
      <w:szCs w:val="22"/>
    </w:rPr>
  </w:style>
  <w:style w:type="character" w:styleId="Hyperlink">
    <w:name w:val="Hyperlink"/>
    <w:uiPriority w:val="99"/>
    <w:unhideWhenUsed/>
    <w:rsid w:val="008C7027"/>
    <w:rPr>
      <w:color w:val="0000FF"/>
      <w:u w:val="single"/>
    </w:rPr>
  </w:style>
  <w:style w:type="paragraph" w:styleId="Header">
    <w:name w:val="header"/>
    <w:basedOn w:val="Normal"/>
    <w:link w:val="HeaderChar"/>
    <w:uiPriority w:val="99"/>
    <w:unhideWhenUsed/>
    <w:rsid w:val="00A4132C"/>
    <w:pPr>
      <w:tabs>
        <w:tab w:val="center" w:pos="4680"/>
        <w:tab w:val="right" w:pos="9360"/>
      </w:tabs>
    </w:pPr>
  </w:style>
  <w:style w:type="character" w:styleId="HeaderChar" w:customStyle="1">
    <w:name w:val="Header Char"/>
    <w:link w:val="Header"/>
    <w:uiPriority w:val="99"/>
    <w:rsid w:val="00A4132C"/>
    <w:rPr>
      <w:sz w:val="22"/>
      <w:szCs w:val="22"/>
    </w:rPr>
  </w:style>
  <w:style w:type="paragraph" w:styleId="Footer">
    <w:name w:val="footer"/>
    <w:basedOn w:val="Normal"/>
    <w:link w:val="FooterChar"/>
    <w:uiPriority w:val="99"/>
    <w:unhideWhenUsed/>
    <w:rsid w:val="00A4132C"/>
    <w:pPr>
      <w:tabs>
        <w:tab w:val="center" w:pos="4680"/>
        <w:tab w:val="right" w:pos="9360"/>
      </w:tabs>
    </w:pPr>
  </w:style>
  <w:style w:type="character" w:styleId="FooterChar" w:customStyle="1">
    <w:name w:val="Footer Char"/>
    <w:link w:val="Footer"/>
    <w:uiPriority w:val="99"/>
    <w:rsid w:val="00A4132C"/>
    <w:rPr>
      <w:sz w:val="22"/>
      <w:szCs w:val="22"/>
    </w:rPr>
  </w:style>
  <w:style w:type="paragraph" w:styleId="BalloonText">
    <w:name w:val="Balloon Text"/>
    <w:basedOn w:val="Normal"/>
    <w:link w:val="BalloonTextChar"/>
    <w:uiPriority w:val="99"/>
    <w:semiHidden/>
    <w:unhideWhenUsed/>
    <w:rsid w:val="00E24E38"/>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E24E38"/>
    <w:rPr>
      <w:rFonts w:ascii="Tahoma" w:hAnsi="Tahoma" w:cs="Tahoma"/>
      <w:sz w:val="16"/>
      <w:szCs w:val="16"/>
    </w:rPr>
  </w:style>
  <w:style w:type="character" w:styleId="UnresolvedMention">
    <w:name w:val="Unresolved Mention"/>
    <w:basedOn w:val="DefaultParagraphFont"/>
    <w:uiPriority w:val="99"/>
    <w:semiHidden/>
    <w:unhideWhenUsed/>
    <w:rsid w:val="00B4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teven.lockridge@cardinalservices.org"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steven.lockridge@cardinalservic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ABSbus.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ardinalservic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BSbu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907A4E28C44940B535B78A5E624CD2" ma:contentTypeVersion="0" ma:contentTypeDescription="Create a new document." ma:contentTypeScope="" ma:versionID="2c4f62d2b1b0a6053370fbe07e0f0f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9BC2-C6D1-4F4C-8C79-9AC1A6BFE2AF}">
  <ds:schemaRefs>
    <ds:schemaRef ds:uri="http://schemas.microsoft.com/sharepoint/v3/contenttype/forms"/>
  </ds:schemaRefs>
</ds:datastoreItem>
</file>

<file path=customXml/itemProps2.xml><?xml version="1.0" encoding="utf-8"?>
<ds:datastoreItem xmlns:ds="http://schemas.openxmlformats.org/officeDocument/2006/customXml" ds:itemID="{068F2780-C04F-4110-8893-E1F4927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AB04DC-8421-4A05-8572-0E59FDAA5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B188A6-E049-4C5B-AFC7-9DB29BC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Links>
    <vt:vector size="12" baseType="variant">
      <vt:variant>
        <vt:i4>4980828</vt:i4>
      </vt:variant>
      <vt:variant>
        <vt:i4>0</vt:i4>
      </vt:variant>
      <vt:variant>
        <vt:i4>0</vt:i4>
      </vt:variant>
      <vt:variant>
        <vt:i4>5</vt:i4>
      </vt:variant>
      <vt:variant>
        <vt:lpwstr>http://www.cardinalservices.org/</vt:lpwstr>
      </vt:variant>
      <vt:variant>
        <vt:lpwstr/>
      </vt:variant>
      <vt:variant>
        <vt:i4>3997814</vt:i4>
      </vt:variant>
      <vt:variant>
        <vt:i4>0</vt:i4>
      </vt:variant>
      <vt:variant>
        <vt:i4>0</vt:i4>
      </vt:variant>
      <vt:variant>
        <vt:i4>5</vt:i4>
      </vt:variant>
      <vt:variant>
        <vt:lpwstr>http://www.kabsbus.com/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Hill</dc:creator>
  <cp:lastModifiedBy>Steven R. Lockridge</cp:lastModifiedBy>
  <cp:revision>2</cp:revision>
  <cp:lastPrinted>2016-08-31T13:40:00Z</cp:lastPrinted>
  <dcterms:created xsi:type="dcterms:W3CDTF">2023-04-14T13:02:00Z</dcterms:created>
  <dcterms:modified xsi:type="dcterms:W3CDTF">2023-04-14T13:02:00Z</dcterms:modified>
</cp:coreProperties>
</file>